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25" w:rsidRDefault="00455506" w:rsidP="0046500F">
      <w:pPr>
        <w:adjustRightInd w:val="0"/>
        <w:snapToGrid w:val="0"/>
        <w:jc w:val="center"/>
        <w:rPr>
          <w:b/>
          <w:color w:val="000000" w:themeColor="text1"/>
          <w:sz w:val="16"/>
          <w:szCs w:val="16"/>
        </w:rPr>
      </w:pPr>
      <w:r>
        <w:rPr>
          <w:rFonts w:hint="eastAsia"/>
          <w:b/>
          <w:noProof/>
          <w:color w:val="000000" w:themeColor="text1"/>
          <w:sz w:val="34"/>
          <w:szCs w:val="34"/>
        </w:rPr>
        <w:drawing>
          <wp:anchor distT="0" distB="0" distL="114300" distR="114300" simplePos="0" relativeHeight="251662336" behindDoc="0" locked="0" layoutInCell="1" allowOverlap="1">
            <wp:simplePos x="0" y="0"/>
            <wp:positionH relativeFrom="column">
              <wp:posOffset>1257300</wp:posOffset>
            </wp:positionH>
            <wp:positionV relativeFrom="paragraph">
              <wp:posOffset>-230505</wp:posOffset>
            </wp:positionV>
            <wp:extent cx="609600" cy="634365"/>
            <wp:effectExtent l="0" t="0" r="0" b="0"/>
            <wp:wrapNone/>
            <wp:docPr id="4" name="圖片 4" descr="W:\Logo\Logo_ Harmony House (New 2021)\HH LOGO only\HH Logo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W:\Logo\Logo_ Harmony House (New 2021)\HH LOGO only\HH Logo onl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CEA" w:rsidRPr="00C62CEA">
        <w:rPr>
          <w:rFonts w:eastAsia="DengXian" w:hint="eastAsia"/>
          <w:b/>
          <w:color w:val="000000" w:themeColor="text1"/>
          <w:sz w:val="34"/>
          <w:szCs w:val="34"/>
          <w:lang w:eastAsia="zh-CN"/>
        </w:rPr>
        <w:t>和谐之家企业</w:t>
      </w:r>
      <w:r w:rsidR="00C62CEA" w:rsidRPr="00C62CEA">
        <w:rPr>
          <w:rFonts w:eastAsia="DengXian"/>
          <w:b/>
          <w:color w:val="000000" w:themeColor="text1"/>
          <w:sz w:val="34"/>
          <w:szCs w:val="34"/>
          <w:lang w:eastAsia="zh-CN"/>
        </w:rPr>
        <w:t>/</w:t>
      </w:r>
      <w:r w:rsidR="00C62CEA" w:rsidRPr="00C62CEA">
        <w:rPr>
          <w:rFonts w:eastAsia="DengXian" w:hint="eastAsia"/>
          <w:b/>
          <w:color w:val="000000" w:themeColor="text1"/>
          <w:sz w:val="34"/>
          <w:szCs w:val="34"/>
          <w:lang w:eastAsia="zh-CN"/>
        </w:rPr>
        <w:t>团体义工登记表</w:t>
      </w:r>
    </w:p>
    <w:p w:rsidR="0046500F" w:rsidRPr="00862724" w:rsidRDefault="0046500F" w:rsidP="0046500F">
      <w:pPr>
        <w:adjustRightInd w:val="0"/>
        <w:snapToGrid w:val="0"/>
        <w:jc w:val="center"/>
        <w:rPr>
          <w:b/>
          <w:color w:val="000000" w:themeColor="text1"/>
          <w:sz w:val="16"/>
          <w:szCs w:val="16"/>
        </w:rPr>
      </w:pPr>
    </w:p>
    <w:p w:rsidR="00162E25" w:rsidRPr="00862724" w:rsidRDefault="00162E25" w:rsidP="0046500F">
      <w:pPr>
        <w:adjustRightInd w:val="0"/>
        <w:snapToGrid w:val="0"/>
        <w:rPr>
          <w:b/>
          <w:color w:val="000000" w:themeColor="text1"/>
          <w:sz w:val="16"/>
          <w:szCs w:val="16"/>
        </w:rPr>
      </w:pPr>
    </w:p>
    <w:p w:rsidR="00931984" w:rsidRPr="00862724" w:rsidRDefault="00C62CEA" w:rsidP="002B0DA6">
      <w:pPr>
        <w:spacing w:line="300" w:lineRule="exact"/>
        <w:jc w:val="both"/>
        <w:rPr>
          <w:rFonts w:ascii="新細明體" w:hAnsi="新細明體" w:cs="Tahoma"/>
          <w:color w:val="000000" w:themeColor="text1"/>
          <w:sz w:val="22"/>
          <w:lang w:eastAsia="zh-CN"/>
        </w:rPr>
      </w:pPr>
      <w:r w:rsidRPr="00C62CEA">
        <w:rPr>
          <w:rFonts w:ascii="新細明體" w:eastAsia="DengXian" w:hAnsi="新細明體" w:hint="eastAsia"/>
          <w:color w:val="000000" w:themeColor="text1"/>
          <w:sz w:val="22"/>
          <w:lang w:eastAsia="zh-CN"/>
        </w:rPr>
        <w:t>作为一所专门处理家庭暴力的</w:t>
      </w:r>
      <w:r w:rsidRPr="00C62CEA">
        <w:rPr>
          <w:rStyle w:val="style21"/>
          <w:rFonts w:ascii="新細明體" w:eastAsia="DengXian" w:hAnsi="新細明體" w:cs="Tahoma" w:hint="eastAsia"/>
          <w:color w:val="000000" w:themeColor="text1"/>
          <w:sz w:val="22"/>
          <w:lang w:eastAsia="zh-CN"/>
        </w:rPr>
        <w:t>非牟利社会服务机构，</w:t>
      </w:r>
      <w:r w:rsidRPr="00C62CEA">
        <w:rPr>
          <w:rFonts w:ascii="新細明體" w:eastAsia="DengXian" w:hAnsi="新細明體" w:cs="新細明體" w:hint="eastAsia"/>
          <w:color w:val="000000" w:themeColor="text1"/>
          <w:kern w:val="0"/>
          <w:sz w:val="22"/>
          <w:lang w:eastAsia="zh-CN"/>
        </w:rPr>
        <w:t>和谐之家一直致力</w:t>
      </w:r>
      <w:r w:rsidRPr="00C62CEA">
        <w:rPr>
          <w:rFonts w:ascii="新細明體" w:eastAsia="DengXian" w:hAnsi="新細明體" w:hint="eastAsia"/>
          <w:color w:val="000000" w:themeColor="text1"/>
          <w:sz w:val="22"/>
          <w:lang w:eastAsia="zh-CN"/>
        </w:rPr>
        <w:t>为家暴受害人提供适切的辅导及治疗服务，</w:t>
      </w:r>
      <w:r w:rsidRPr="00C62CEA">
        <w:rPr>
          <w:rFonts w:ascii="新細明體" w:eastAsia="DengXian" w:hAnsi="新細明體" w:cs="Tahoma" w:hint="eastAsia"/>
          <w:color w:val="000000" w:themeColor="text1"/>
          <w:sz w:val="22"/>
          <w:lang w:eastAsia="zh-CN"/>
        </w:rPr>
        <w:t>推广和谐及健康的家庭关系。由</w:t>
      </w:r>
      <w:r w:rsidRPr="00C62CEA">
        <w:rPr>
          <w:rFonts w:ascii="新細明體" w:eastAsia="DengXian" w:hAnsi="新細明體" w:cs="Tahoma"/>
          <w:color w:val="000000" w:themeColor="text1"/>
          <w:sz w:val="22"/>
          <w:lang w:eastAsia="zh-CN"/>
        </w:rPr>
        <w:t>1985</w:t>
      </w:r>
      <w:r w:rsidRPr="00C62CEA">
        <w:rPr>
          <w:rFonts w:ascii="新細明體" w:eastAsia="DengXian" w:hAnsi="新細明體" w:cs="Tahoma" w:hint="eastAsia"/>
          <w:color w:val="000000" w:themeColor="text1"/>
          <w:sz w:val="22"/>
          <w:lang w:eastAsia="zh-CN"/>
        </w:rPr>
        <w:t>年成立全港首间为受虐妇女及其子女提供服务的庇护中心开始，机构至今已发展成为一站式的家暴防治中心，服务包括预防性小区教育工作、受虐者及施虐者辅导、儿童目睹家庭暴力辅导及亲职技巧训练。此外，机构亦为跨专业人士提供培训，并倡议政策及法律的改革。</w:t>
      </w:r>
    </w:p>
    <w:p w:rsidR="00931984" w:rsidRPr="00862724" w:rsidRDefault="00931984" w:rsidP="002B0DA6">
      <w:pPr>
        <w:spacing w:line="300" w:lineRule="exact"/>
        <w:jc w:val="center"/>
        <w:rPr>
          <w:b/>
          <w:bCs/>
          <w:color w:val="000000" w:themeColor="text1"/>
          <w:szCs w:val="32"/>
          <w:highlight w:val="yellow"/>
          <w:lang w:eastAsia="zh-CN"/>
        </w:rPr>
      </w:pPr>
    </w:p>
    <w:p w:rsidR="00931984" w:rsidRPr="00862724" w:rsidRDefault="00C62CEA" w:rsidP="002B0DA6">
      <w:pPr>
        <w:spacing w:line="300" w:lineRule="exact"/>
        <w:jc w:val="center"/>
        <w:rPr>
          <w:b/>
          <w:bCs/>
          <w:color w:val="000000" w:themeColor="text1"/>
          <w:szCs w:val="32"/>
          <w:highlight w:val="yellow"/>
        </w:rPr>
      </w:pPr>
      <w:r w:rsidRPr="00C62CEA">
        <w:rPr>
          <w:rFonts w:eastAsia="DengXian" w:hint="eastAsia"/>
          <w:b/>
          <w:bCs/>
          <w:color w:val="000000" w:themeColor="text1"/>
          <w:szCs w:val="32"/>
          <w:highlight w:val="yellow"/>
          <w:lang w:eastAsia="zh-CN"/>
        </w:rPr>
        <w:t>欢迎加入义工行列，献出关怀与爱心，</w:t>
      </w:r>
    </w:p>
    <w:p w:rsidR="00931984" w:rsidRPr="00862724" w:rsidRDefault="00C62CEA" w:rsidP="00162E25">
      <w:pPr>
        <w:spacing w:line="300" w:lineRule="exact"/>
        <w:jc w:val="center"/>
        <w:rPr>
          <w:b/>
          <w:bCs/>
          <w:color w:val="000000" w:themeColor="text1"/>
          <w:szCs w:val="32"/>
        </w:rPr>
      </w:pPr>
      <w:r w:rsidRPr="00C62CEA">
        <w:rPr>
          <w:rFonts w:eastAsia="DengXian" w:hint="eastAsia"/>
          <w:b/>
          <w:bCs/>
          <w:color w:val="000000" w:themeColor="text1"/>
          <w:szCs w:val="32"/>
          <w:highlight w:val="yellow"/>
          <w:lang w:eastAsia="zh-CN"/>
        </w:rPr>
        <w:t>我们需要您的参与，一同宣扬「反家庭暴力」讯息！</w:t>
      </w:r>
    </w:p>
    <w:p w:rsidR="00931984" w:rsidRPr="00862724" w:rsidRDefault="00162E25" w:rsidP="002B0DA6">
      <w:pPr>
        <w:adjustRightInd w:val="0"/>
        <w:snapToGrid w:val="0"/>
        <w:spacing w:line="300" w:lineRule="exact"/>
        <w:rPr>
          <w:color w:val="000000" w:themeColor="text1"/>
          <w:sz w:val="22"/>
          <w:lang w:eastAsia="zh-HK"/>
        </w:rPr>
      </w:pPr>
      <w:r w:rsidRPr="00862724">
        <w:rPr>
          <w:rFonts w:hint="eastAsia"/>
          <w:b/>
          <w:noProof/>
          <w:color w:val="000000" w:themeColor="text1"/>
          <w:sz w:val="22"/>
          <w:u w:val="single"/>
        </w:rPr>
        <mc:AlternateContent>
          <mc:Choice Requires="wps">
            <w:drawing>
              <wp:anchor distT="0" distB="0" distL="114300" distR="114300" simplePos="0" relativeHeight="251660288" behindDoc="0" locked="0" layoutInCell="1" allowOverlap="1" wp14:anchorId="6A766981" wp14:editId="5BBA71E6">
                <wp:simplePos x="0" y="0"/>
                <wp:positionH relativeFrom="margin">
                  <wp:align>right</wp:align>
                </wp:positionH>
                <wp:positionV relativeFrom="paragraph">
                  <wp:posOffset>144780</wp:posOffset>
                </wp:positionV>
                <wp:extent cx="1751330" cy="515471"/>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515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984" w:rsidRPr="00862724" w:rsidRDefault="00C62CEA" w:rsidP="00CE5AF5">
                            <w:pPr>
                              <w:adjustRightInd w:val="0"/>
                              <w:snapToGrid w:val="0"/>
                              <w:spacing w:line="300" w:lineRule="exact"/>
                              <w:rPr>
                                <w:rFonts w:asciiTheme="minorEastAsia" w:eastAsiaTheme="minorEastAsia" w:hAnsiTheme="minorEastAsia"/>
                                <w:b/>
                                <w:bCs/>
                                <w:i/>
                                <w:iCs/>
                                <w:sz w:val="22"/>
                                <w:szCs w:val="22"/>
                              </w:rPr>
                            </w:pPr>
                            <w:r w:rsidRPr="00C62CEA">
                              <w:rPr>
                                <w:rFonts w:asciiTheme="minorEastAsia" w:eastAsia="DengXian" w:hAnsiTheme="minorEastAsia" w:hint="eastAsia"/>
                                <w:b/>
                                <w:bCs/>
                                <w:i/>
                                <w:iCs/>
                                <w:sz w:val="22"/>
                                <w:szCs w:val="22"/>
                                <w:lang w:eastAsia="zh-CN"/>
                              </w:rPr>
                              <w:t>如有任何查询，请致电</w:t>
                            </w:r>
                          </w:p>
                          <w:p w:rsidR="00931984" w:rsidRPr="00862724" w:rsidRDefault="00C62CEA" w:rsidP="00862724">
                            <w:pPr>
                              <w:adjustRightInd w:val="0"/>
                              <w:snapToGrid w:val="0"/>
                              <w:spacing w:line="300" w:lineRule="exact"/>
                              <w:rPr>
                                <w:rFonts w:asciiTheme="minorEastAsia" w:eastAsiaTheme="minorEastAsia" w:hAnsiTheme="minorEastAsia"/>
                                <w:b/>
                                <w:bCs/>
                                <w:i/>
                                <w:iCs/>
                                <w:sz w:val="22"/>
                                <w:szCs w:val="22"/>
                              </w:rPr>
                            </w:pPr>
                            <w:r w:rsidRPr="00C62CEA">
                              <w:rPr>
                                <w:rFonts w:asciiTheme="minorEastAsia" w:eastAsia="DengXian" w:hAnsiTheme="minorEastAsia"/>
                                <w:b/>
                                <w:bCs/>
                                <w:i/>
                                <w:iCs/>
                                <w:sz w:val="22"/>
                                <w:szCs w:val="22"/>
                                <w:lang w:eastAsia="zh-CN"/>
                              </w:rPr>
                              <w:t>2342 0072</w:t>
                            </w:r>
                            <w:r>
                              <w:rPr>
                                <w:rFonts w:asciiTheme="minorEastAsia" w:eastAsiaTheme="minorEastAsia" w:hAnsiTheme="minorEastAsia" w:hint="eastAsia"/>
                                <w:b/>
                                <w:bCs/>
                                <w:i/>
                                <w:iCs/>
                                <w:sz w:val="22"/>
                                <w:szCs w:val="22"/>
                              </w:rPr>
                              <w:t>社</w:t>
                            </w:r>
                            <w:r w:rsidRPr="00C62CEA">
                              <w:rPr>
                                <w:rFonts w:asciiTheme="minorEastAsia" w:eastAsia="DengXian" w:hAnsiTheme="minorEastAsia" w:hint="eastAsia"/>
                                <w:b/>
                                <w:bCs/>
                                <w:i/>
                                <w:iCs/>
                                <w:sz w:val="22"/>
                                <w:szCs w:val="22"/>
                                <w:lang w:eastAsia="zh-CN"/>
                              </w:rPr>
                              <w:t>区教育部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66981" id="_x0000_t202" coordsize="21600,21600" o:spt="202" path="m,l,21600r21600,l21600,xe">
                <v:stroke joinstyle="miter"/>
                <v:path gradientshapeok="t" o:connecttype="rect"/>
              </v:shapetype>
              <v:shape id="文字方塊 1" o:spid="_x0000_s1026" type="#_x0000_t202" style="position:absolute;margin-left:86.7pt;margin-top:11.4pt;width:137.9pt;height:40.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5yQIAAL0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" filled="f" stroked="f">
                <v:textbox>
                  <w:txbxContent>
                    <w:p w:rsidR="00931984" w:rsidRPr="00862724" w:rsidRDefault="00C62CEA" w:rsidP="00CE5AF5">
                      <w:pPr>
                        <w:adjustRightInd w:val="0"/>
                        <w:snapToGrid w:val="0"/>
                        <w:spacing w:line="300" w:lineRule="exact"/>
                        <w:rPr>
                          <w:rFonts w:asciiTheme="minorEastAsia" w:eastAsiaTheme="minorEastAsia" w:hAnsiTheme="minorEastAsia"/>
                          <w:b/>
                          <w:bCs/>
                          <w:i/>
                          <w:iCs/>
                          <w:sz w:val="22"/>
                          <w:szCs w:val="22"/>
                        </w:rPr>
                      </w:pPr>
                      <w:r w:rsidRPr="00C62CEA">
                        <w:rPr>
                          <w:rFonts w:asciiTheme="minorEastAsia" w:eastAsia="DengXian" w:hAnsiTheme="minorEastAsia" w:hint="eastAsia"/>
                          <w:b/>
                          <w:bCs/>
                          <w:i/>
                          <w:iCs/>
                          <w:sz w:val="22"/>
                          <w:szCs w:val="22"/>
                          <w:lang w:eastAsia="zh-CN"/>
                        </w:rPr>
                        <w:t>如有任何查询，请致电</w:t>
                      </w:r>
                    </w:p>
                    <w:p w:rsidR="00931984" w:rsidRPr="00862724" w:rsidRDefault="00C62CEA" w:rsidP="00862724">
                      <w:pPr>
                        <w:adjustRightInd w:val="0"/>
                        <w:snapToGrid w:val="0"/>
                        <w:spacing w:line="300" w:lineRule="exact"/>
                        <w:rPr>
                          <w:rFonts w:asciiTheme="minorEastAsia" w:eastAsiaTheme="minorEastAsia" w:hAnsiTheme="minorEastAsia"/>
                          <w:b/>
                          <w:bCs/>
                          <w:i/>
                          <w:iCs/>
                          <w:sz w:val="22"/>
                          <w:szCs w:val="22"/>
                        </w:rPr>
                      </w:pPr>
                      <w:r w:rsidRPr="00C62CEA">
                        <w:rPr>
                          <w:rFonts w:asciiTheme="minorEastAsia" w:eastAsia="DengXian" w:hAnsiTheme="minorEastAsia"/>
                          <w:b/>
                          <w:bCs/>
                          <w:i/>
                          <w:iCs/>
                          <w:sz w:val="22"/>
                          <w:szCs w:val="22"/>
                          <w:lang w:eastAsia="zh-CN"/>
                        </w:rPr>
                        <w:t>2342 0072</w:t>
                      </w:r>
                      <w:r>
                        <w:rPr>
                          <w:rFonts w:asciiTheme="minorEastAsia" w:eastAsiaTheme="minorEastAsia" w:hAnsiTheme="minorEastAsia" w:hint="eastAsia"/>
                          <w:b/>
                          <w:bCs/>
                          <w:i/>
                          <w:iCs/>
                          <w:sz w:val="22"/>
                          <w:szCs w:val="22"/>
                        </w:rPr>
                        <w:t>社</w:t>
                      </w:r>
                      <w:r w:rsidRPr="00C62CEA">
                        <w:rPr>
                          <w:rFonts w:asciiTheme="minorEastAsia" w:eastAsia="DengXian" w:hAnsiTheme="minorEastAsia" w:hint="eastAsia"/>
                          <w:b/>
                          <w:bCs/>
                          <w:i/>
                          <w:iCs/>
                          <w:sz w:val="22"/>
                          <w:szCs w:val="22"/>
                          <w:lang w:eastAsia="zh-CN"/>
                        </w:rPr>
                        <w:t>区教育部</w:t>
                      </w:r>
                    </w:p>
                  </w:txbxContent>
                </v:textbox>
                <w10:wrap anchorx="margin"/>
              </v:shape>
            </w:pict>
          </mc:Fallback>
        </mc:AlternateContent>
      </w:r>
      <w:r w:rsidR="00C62CEA" w:rsidRPr="00C62CEA">
        <w:rPr>
          <w:rFonts w:eastAsia="DengXian" w:hint="eastAsia"/>
          <w:b/>
          <w:color w:val="000000" w:themeColor="text1"/>
          <w:sz w:val="22"/>
          <w:u w:val="single"/>
          <w:lang w:eastAsia="zh-CN"/>
        </w:rPr>
        <w:t>登记方法</w:t>
      </w:r>
      <w:r w:rsidR="00C62CEA" w:rsidRPr="00C62CEA">
        <w:rPr>
          <w:rFonts w:eastAsia="DengXian" w:hint="eastAsia"/>
          <w:b/>
          <w:color w:val="000000" w:themeColor="text1"/>
          <w:sz w:val="22"/>
          <w:lang w:eastAsia="zh-CN"/>
        </w:rPr>
        <w:t>：</w:t>
      </w:r>
      <w:r w:rsidR="00C62CEA" w:rsidRPr="00C62CEA">
        <w:rPr>
          <w:rFonts w:eastAsia="DengXian"/>
          <w:b/>
          <w:color w:val="000000" w:themeColor="text1"/>
          <w:sz w:val="22"/>
          <w:lang w:eastAsia="zh-CN"/>
        </w:rPr>
        <w:t xml:space="preserve"> </w:t>
      </w:r>
      <w:r w:rsidR="00C62CEA" w:rsidRPr="00C62CEA">
        <w:rPr>
          <w:rFonts w:eastAsia="DengXian" w:hint="eastAsia"/>
          <w:color w:val="000000" w:themeColor="text1"/>
          <w:sz w:val="22"/>
          <w:lang w:eastAsia="zh-CN"/>
        </w:rPr>
        <w:t>请填妥表格</w:t>
      </w:r>
      <w:r w:rsidR="00931984" w:rsidRPr="00862724">
        <w:rPr>
          <w:color w:val="000000" w:themeColor="text1"/>
          <w:sz w:val="22"/>
        </w:rPr>
        <w:br/>
      </w:r>
      <w:r w:rsidR="00931984" w:rsidRPr="00862724">
        <w:rPr>
          <w:color w:val="000000" w:themeColor="text1"/>
          <w:sz w:val="22"/>
        </w:rPr>
        <w:sym w:font="Wingdings" w:char="F0E0"/>
      </w:r>
      <w:r w:rsidR="00C62CEA" w:rsidRPr="00C62CEA">
        <w:rPr>
          <w:rFonts w:eastAsia="DengXian"/>
          <w:color w:val="000000" w:themeColor="text1"/>
          <w:sz w:val="22"/>
          <w:lang w:eastAsia="zh-CN"/>
        </w:rPr>
        <w:t xml:space="preserve"> </w:t>
      </w:r>
      <w:r w:rsidR="00C62CEA" w:rsidRPr="00C62CEA">
        <w:rPr>
          <w:rFonts w:eastAsia="DengXian" w:hint="eastAsia"/>
          <w:color w:val="000000" w:themeColor="text1"/>
          <w:sz w:val="22"/>
          <w:lang w:eastAsia="zh-CN"/>
        </w:rPr>
        <w:t>寄回观塘乐华</w:t>
      </w:r>
      <w:r w:rsidR="00C62CEA" w:rsidRPr="00C62CEA">
        <w:rPr>
          <w:rFonts w:eastAsia="DengXian"/>
          <w:color w:val="000000" w:themeColor="text1"/>
          <w:sz w:val="22"/>
          <w:lang w:eastAsia="zh-CN"/>
        </w:rPr>
        <w:t>(</w:t>
      </w:r>
      <w:r w:rsidR="00C62CEA" w:rsidRPr="00C62CEA">
        <w:rPr>
          <w:rFonts w:eastAsia="DengXian" w:hint="eastAsia"/>
          <w:color w:val="000000" w:themeColor="text1"/>
          <w:sz w:val="22"/>
          <w:lang w:eastAsia="zh-CN"/>
        </w:rPr>
        <w:t>南</w:t>
      </w:r>
      <w:r w:rsidR="00C62CEA" w:rsidRPr="00C62CEA">
        <w:rPr>
          <w:rFonts w:eastAsia="DengXian"/>
          <w:color w:val="000000" w:themeColor="text1"/>
          <w:sz w:val="22"/>
          <w:lang w:eastAsia="zh-CN"/>
        </w:rPr>
        <w:t>)</w:t>
      </w:r>
      <w:r w:rsidR="00C62CEA" w:rsidRPr="00C62CEA">
        <w:rPr>
          <w:rFonts w:eastAsia="DengXian" w:hint="eastAsia"/>
          <w:color w:val="000000" w:themeColor="text1"/>
          <w:sz w:val="22"/>
          <w:lang w:eastAsia="zh-CN"/>
        </w:rPr>
        <w:t>邨安华楼地下</w:t>
      </w:r>
      <w:r w:rsidR="00C62CEA" w:rsidRPr="00C62CEA">
        <w:rPr>
          <w:rFonts w:eastAsia="DengXian"/>
          <w:color w:val="000000" w:themeColor="text1"/>
          <w:sz w:val="22"/>
          <w:lang w:eastAsia="zh-CN"/>
        </w:rPr>
        <w:t>B</w:t>
      </w:r>
      <w:r w:rsidR="00C62CEA" w:rsidRPr="00C62CEA">
        <w:rPr>
          <w:rFonts w:eastAsia="DengXian" w:hint="eastAsia"/>
          <w:color w:val="000000" w:themeColor="text1"/>
          <w:sz w:val="22"/>
          <w:lang w:eastAsia="zh-CN"/>
        </w:rPr>
        <w:t>翼</w:t>
      </w:r>
      <w:r w:rsidR="00C62CEA" w:rsidRPr="00862724">
        <w:rPr>
          <w:rFonts w:hint="eastAsia"/>
          <w:color w:val="000000" w:themeColor="text1"/>
          <w:sz w:val="22"/>
          <w:lang w:eastAsia="zh-CN"/>
        </w:rPr>
        <w:t>‧</w:t>
      </w:r>
      <w:r w:rsidR="00C62CEA" w:rsidRPr="00C62CEA">
        <w:rPr>
          <w:rFonts w:eastAsia="DengXian" w:hint="eastAsia"/>
          <w:bCs/>
          <w:color w:val="000000" w:themeColor="text1"/>
          <w:sz w:val="22"/>
          <w:lang w:eastAsia="zh-CN"/>
        </w:rPr>
        <w:t>赛马会和谐一心家暴防治中心</w:t>
      </w:r>
      <w:r w:rsidR="00C62CEA" w:rsidRPr="00C62CEA">
        <w:rPr>
          <w:rFonts w:eastAsia="DengXian"/>
          <w:color w:val="000000" w:themeColor="text1"/>
          <w:sz w:val="22"/>
          <w:lang w:eastAsia="zh-CN"/>
        </w:rPr>
        <w:t xml:space="preserve"> </w:t>
      </w:r>
      <w:r w:rsidR="00931984" w:rsidRPr="00862724">
        <w:rPr>
          <w:color w:val="000000" w:themeColor="text1"/>
          <w:sz w:val="22"/>
        </w:rPr>
        <w:br/>
      </w:r>
      <w:r w:rsidR="00931984" w:rsidRPr="00862724">
        <w:rPr>
          <w:color w:val="000000" w:themeColor="text1"/>
          <w:sz w:val="22"/>
        </w:rPr>
        <w:sym w:font="Wingdings" w:char="F0E0"/>
      </w:r>
      <w:r w:rsidR="00C62CEA" w:rsidRPr="00C62CEA">
        <w:rPr>
          <w:rFonts w:eastAsia="DengXian"/>
          <w:color w:val="000000" w:themeColor="text1"/>
          <w:sz w:val="22"/>
          <w:lang w:eastAsia="zh-CN"/>
        </w:rPr>
        <w:t xml:space="preserve"> </w:t>
      </w:r>
      <w:r w:rsidR="00C62CEA" w:rsidRPr="00C62CEA">
        <w:rPr>
          <w:rFonts w:eastAsia="DengXian" w:hint="eastAsia"/>
          <w:color w:val="000000" w:themeColor="text1"/>
          <w:sz w:val="22"/>
          <w:lang w:eastAsia="zh-CN"/>
        </w:rPr>
        <w:t>或传真至：</w:t>
      </w:r>
      <w:r w:rsidR="00C62CEA" w:rsidRPr="00C62CEA">
        <w:rPr>
          <w:rFonts w:eastAsia="DengXian"/>
          <w:color w:val="000000" w:themeColor="text1"/>
          <w:sz w:val="22"/>
          <w:lang w:eastAsia="zh-CN"/>
        </w:rPr>
        <w:t>2304 7783</w:t>
      </w:r>
      <w:r w:rsidR="00931984" w:rsidRPr="00862724">
        <w:rPr>
          <w:color w:val="000000" w:themeColor="text1"/>
          <w:sz w:val="22"/>
        </w:rPr>
        <w:br/>
      </w:r>
      <w:r w:rsidR="00931984" w:rsidRPr="00862724">
        <w:rPr>
          <w:color w:val="000000" w:themeColor="text1"/>
          <w:sz w:val="22"/>
        </w:rPr>
        <w:sym w:font="Wingdings" w:char="F0E0"/>
      </w:r>
      <w:r w:rsidR="00C62CEA" w:rsidRPr="00C62CEA">
        <w:rPr>
          <w:rFonts w:eastAsia="DengXian"/>
          <w:color w:val="000000" w:themeColor="text1"/>
          <w:sz w:val="22"/>
          <w:lang w:eastAsia="zh-CN"/>
        </w:rPr>
        <w:t xml:space="preserve"> </w:t>
      </w:r>
      <w:r w:rsidR="00C62CEA" w:rsidRPr="00C62CEA">
        <w:rPr>
          <w:rFonts w:eastAsia="DengXian" w:hint="eastAsia"/>
          <w:color w:val="000000" w:themeColor="text1"/>
          <w:sz w:val="22"/>
          <w:lang w:eastAsia="zh-CN"/>
        </w:rPr>
        <w:t>或电邮至：</w:t>
      </w:r>
      <w:hyperlink r:id="rId9" w:history="1">
        <w:r w:rsidR="00C62CEA" w:rsidRPr="00C62CEA">
          <w:rPr>
            <w:rStyle w:val="a9"/>
            <w:rFonts w:eastAsia="DengXian"/>
            <w:color w:val="0070C0"/>
            <w:sz w:val="22"/>
            <w:lang w:eastAsia="zh-CN"/>
          </w:rPr>
          <w:t>hhcerc@harmonyhousehk.org</w:t>
        </w:r>
      </w:hyperlink>
    </w:p>
    <w:p w:rsidR="00A85E25" w:rsidRPr="00862724" w:rsidRDefault="00A85E25" w:rsidP="00A85E25">
      <w:pPr>
        <w:adjustRightInd w:val="0"/>
        <w:snapToGrid w:val="0"/>
        <w:spacing w:line="100" w:lineRule="exact"/>
        <w:rPr>
          <w:color w:val="000000" w:themeColor="text1"/>
          <w:sz w:val="22"/>
          <w:lang w:eastAsia="zh-HK"/>
        </w:rPr>
      </w:pPr>
    </w:p>
    <w:p w:rsidR="00931984" w:rsidRPr="00862724" w:rsidRDefault="00C62CEA" w:rsidP="00931984">
      <w:pPr>
        <w:rPr>
          <w:color w:val="000000" w:themeColor="text1"/>
          <w:sz w:val="22"/>
        </w:rPr>
      </w:pPr>
      <w:r w:rsidRPr="00C62CEA">
        <w:rPr>
          <w:rFonts w:eastAsia="DengXian"/>
          <w:color w:val="000000" w:themeColor="text1"/>
          <w:sz w:val="22"/>
          <w:lang w:eastAsia="zh-CN"/>
        </w:rPr>
        <w:t>---------------------------------------------------------------------------------------------------------------------------------------------------</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444"/>
        <w:gridCol w:w="1701"/>
        <w:gridCol w:w="851"/>
        <w:gridCol w:w="709"/>
        <w:gridCol w:w="708"/>
        <w:gridCol w:w="709"/>
        <w:gridCol w:w="851"/>
        <w:gridCol w:w="708"/>
        <w:gridCol w:w="1247"/>
      </w:tblGrid>
      <w:tr w:rsidR="00862724" w:rsidRPr="00862724" w:rsidTr="002B0DA6">
        <w:trPr>
          <w:gridBefore w:val="1"/>
          <w:wBefore w:w="278" w:type="dxa"/>
          <w:trHeight w:val="802"/>
        </w:trPr>
        <w:tc>
          <w:tcPr>
            <w:tcW w:w="6413" w:type="dxa"/>
            <w:gridSpan w:val="5"/>
            <w:tcBorders>
              <w:top w:val="nil"/>
              <w:left w:val="nil"/>
              <w:bottom w:val="nil"/>
            </w:tcBorders>
          </w:tcPr>
          <w:p w:rsidR="00931984" w:rsidRPr="00862724" w:rsidRDefault="00C62CEA" w:rsidP="004251A6">
            <w:pPr>
              <w:ind w:firstLineChars="200" w:firstLine="680"/>
              <w:rPr>
                <w:color w:val="000000" w:themeColor="text1"/>
                <w:sz w:val="28"/>
                <w:szCs w:val="32"/>
              </w:rPr>
            </w:pPr>
            <w:r w:rsidRPr="00C62CEA">
              <w:rPr>
                <w:rFonts w:eastAsia="DengXian" w:hint="eastAsia"/>
                <w:b/>
                <w:color w:val="000000" w:themeColor="text1"/>
                <w:sz w:val="34"/>
                <w:szCs w:val="34"/>
                <w:lang w:eastAsia="zh-CN"/>
              </w:rPr>
              <w:t>和谐之家企业</w:t>
            </w:r>
            <w:r w:rsidRPr="00C62CEA">
              <w:rPr>
                <w:rFonts w:eastAsia="DengXian"/>
                <w:b/>
                <w:color w:val="000000" w:themeColor="text1"/>
                <w:sz w:val="34"/>
                <w:szCs w:val="34"/>
                <w:lang w:eastAsia="zh-CN"/>
              </w:rPr>
              <w:t>/</w:t>
            </w:r>
            <w:r w:rsidRPr="00C62CEA">
              <w:rPr>
                <w:rFonts w:eastAsia="DengXian" w:hint="eastAsia"/>
                <w:b/>
                <w:color w:val="000000" w:themeColor="text1"/>
                <w:sz w:val="34"/>
                <w:szCs w:val="34"/>
                <w:lang w:eastAsia="zh-CN"/>
              </w:rPr>
              <w:t>团体义工登记表</w:t>
            </w:r>
            <w:r w:rsidRPr="00C62CEA">
              <w:rPr>
                <w:rFonts w:eastAsia="DengXian"/>
                <w:color w:val="000000" w:themeColor="text1"/>
                <w:sz w:val="28"/>
                <w:szCs w:val="32"/>
                <w:lang w:eastAsia="zh-CN"/>
              </w:rPr>
              <w:t xml:space="preserve"> </w:t>
            </w:r>
          </w:p>
        </w:tc>
        <w:tc>
          <w:tcPr>
            <w:tcW w:w="3515" w:type="dxa"/>
            <w:gridSpan w:val="4"/>
          </w:tcPr>
          <w:p w:rsidR="00931984" w:rsidRPr="00862724" w:rsidRDefault="00C62CEA" w:rsidP="00CE5AF5">
            <w:pPr>
              <w:spacing w:line="240" w:lineRule="exact"/>
              <w:rPr>
                <w:color w:val="000000" w:themeColor="text1"/>
                <w:sz w:val="20"/>
              </w:rPr>
            </w:pPr>
            <w:r w:rsidRPr="00C62CEA">
              <w:rPr>
                <w:rFonts w:eastAsia="DengXian" w:hint="eastAsia"/>
                <w:color w:val="000000" w:themeColor="text1"/>
                <w:sz w:val="20"/>
                <w:lang w:eastAsia="zh-CN"/>
              </w:rPr>
              <w:t>此栏由本会填写</w:t>
            </w:r>
          </w:p>
          <w:p w:rsidR="00931984" w:rsidRPr="00862724" w:rsidRDefault="00931984" w:rsidP="00CE5AF5">
            <w:pPr>
              <w:spacing w:line="240" w:lineRule="exact"/>
              <w:rPr>
                <w:color w:val="000000" w:themeColor="text1"/>
                <w:sz w:val="20"/>
              </w:rPr>
            </w:pPr>
            <w:r w:rsidRPr="00862724">
              <w:rPr>
                <w:rFonts w:hint="eastAsia"/>
                <w:color w:val="000000" w:themeColor="text1"/>
                <w:sz w:val="20"/>
              </w:rPr>
              <w:sym w:font="Wingdings 2" w:char="F0AE"/>
            </w:r>
            <w:r w:rsidR="00C62CEA" w:rsidRPr="00C62CEA">
              <w:rPr>
                <w:rFonts w:eastAsia="DengXian" w:hint="eastAsia"/>
                <w:color w:val="000000" w:themeColor="text1"/>
                <w:sz w:val="20"/>
                <w:lang w:eastAsia="zh-CN"/>
              </w:rPr>
              <w:t>登记日期：</w:t>
            </w:r>
          </w:p>
          <w:p w:rsidR="00931984" w:rsidRPr="00862724" w:rsidRDefault="00931984" w:rsidP="00CE5AF5">
            <w:pPr>
              <w:spacing w:line="240" w:lineRule="exact"/>
              <w:rPr>
                <w:color w:val="000000" w:themeColor="text1"/>
                <w:sz w:val="22"/>
              </w:rPr>
            </w:pPr>
            <w:r w:rsidRPr="00862724">
              <w:rPr>
                <w:rFonts w:hint="eastAsia"/>
                <w:color w:val="000000" w:themeColor="text1"/>
                <w:sz w:val="20"/>
              </w:rPr>
              <w:sym w:font="Wingdings 2" w:char="F0AE"/>
            </w:r>
            <w:r w:rsidR="00C62CEA" w:rsidRPr="00C62CEA">
              <w:rPr>
                <w:rFonts w:eastAsia="DengXian" w:hint="eastAsia"/>
                <w:color w:val="000000" w:themeColor="text1"/>
                <w:sz w:val="20"/>
                <w:lang w:eastAsia="zh-CN"/>
              </w:rPr>
              <w:t>登记编号：</w:t>
            </w:r>
          </w:p>
        </w:tc>
      </w:tr>
      <w:tr w:rsidR="00862724" w:rsidRPr="00862724" w:rsidTr="00D973DB">
        <w:tblPrEx>
          <w:tblLook w:val="04A0" w:firstRow="1" w:lastRow="0" w:firstColumn="1" w:lastColumn="0" w:noHBand="0" w:noVBand="1"/>
        </w:tblPrEx>
        <w:tc>
          <w:tcPr>
            <w:tcW w:w="2722" w:type="dxa"/>
            <w:gridSpan w:val="2"/>
          </w:tcPr>
          <w:p w:rsidR="00931984" w:rsidRPr="00862724" w:rsidRDefault="00C62CEA" w:rsidP="004251A6">
            <w:pPr>
              <w:rPr>
                <w:color w:val="000000" w:themeColor="text1"/>
                <w:sz w:val="22"/>
                <w:szCs w:val="22"/>
              </w:rPr>
            </w:pPr>
            <w:r w:rsidRPr="00C62CEA">
              <w:rPr>
                <w:rFonts w:eastAsia="DengXian" w:hint="eastAsia"/>
                <w:color w:val="000000" w:themeColor="text1"/>
                <w:sz w:val="22"/>
                <w:szCs w:val="22"/>
                <w:lang w:eastAsia="zh-CN"/>
              </w:rPr>
              <w:t>企业</w:t>
            </w:r>
            <w:r w:rsidRPr="00C62CEA">
              <w:rPr>
                <w:rFonts w:eastAsia="DengXian"/>
                <w:color w:val="000000" w:themeColor="text1"/>
                <w:sz w:val="22"/>
                <w:szCs w:val="22"/>
                <w:lang w:eastAsia="zh-CN"/>
              </w:rPr>
              <w:t xml:space="preserve"> / </w:t>
            </w:r>
            <w:r w:rsidRPr="00C62CEA">
              <w:rPr>
                <w:rFonts w:eastAsia="DengXian" w:hint="eastAsia"/>
                <w:color w:val="000000" w:themeColor="text1"/>
                <w:sz w:val="22"/>
                <w:szCs w:val="22"/>
                <w:lang w:eastAsia="zh-CN"/>
              </w:rPr>
              <w:t>专业团体名称</w:t>
            </w:r>
          </w:p>
        </w:tc>
        <w:tc>
          <w:tcPr>
            <w:tcW w:w="7484" w:type="dxa"/>
            <w:gridSpan w:val="8"/>
          </w:tcPr>
          <w:p w:rsidR="00931984" w:rsidRPr="00862724" w:rsidRDefault="00C62CEA" w:rsidP="004251A6">
            <w:pPr>
              <w:rPr>
                <w:color w:val="000000" w:themeColor="text1"/>
                <w:sz w:val="22"/>
                <w:szCs w:val="22"/>
              </w:rPr>
            </w:pPr>
            <w:r w:rsidRPr="00C62CEA">
              <w:rPr>
                <w:rFonts w:eastAsia="DengXian"/>
                <w:color w:val="000000" w:themeColor="text1"/>
                <w:sz w:val="22"/>
                <w:szCs w:val="22"/>
                <w:lang w:eastAsia="zh-CN"/>
              </w:rPr>
              <w:t>(English)</w:t>
            </w:r>
            <w:r w:rsidRPr="00C62CEA">
              <w:rPr>
                <w:rFonts w:eastAsia="DengXian" w:hint="eastAsia"/>
                <w:color w:val="000000" w:themeColor="text1"/>
                <w:sz w:val="22"/>
                <w:szCs w:val="22"/>
                <w:lang w:eastAsia="zh-CN"/>
              </w:rPr>
              <w:t xml:space="preserve">　</w:t>
            </w:r>
          </w:p>
          <w:p w:rsidR="00931984" w:rsidRPr="00862724" w:rsidRDefault="00C62CEA" w:rsidP="004251A6">
            <w:pPr>
              <w:rPr>
                <w:color w:val="000000" w:themeColor="text1"/>
                <w:sz w:val="22"/>
                <w:szCs w:val="22"/>
              </w:rPr>
            </w:pPr>
            <w:r w:rsidRPr="00C62CEA">
              <w:rPr>
                <w:rFonts w:eastAsia="DengXian"/>
                <w:color w:val="000000" w:themeColor="text1"/>
                <w:sz w:val="22"/>
                <w:szCs w:val="22"/>
                <w:lang w:eastAsia="zh-CN"/>
              </w:rPr>
              <w:t>(</w:t>
            </w:r>
            <w:r w:rsidRPr="00C62CEA">
              <w:rPr>
                <w:rFonts w:eastAsia="DengXian" w:hint="eastAsia"/>
                <w:color w:val="000000" w:themeColor="text1"/>
                <w:sz w:val="22"/>
                <w:szCs w:val="22"/>
                <w:lang w:eastAsia="zh-CN"/>
              </w:rPr>
              <w:t>中文</w:t>
            </w:r>
            <w:r w:rsidRPr="00C62CEA">
              <w:rPr>
                <w:rFonts w:eastAsia="DengXian"/>
                <w:color w:val="000000" w:themeColor="text1"/>
                <w:sz w:val="22"/>
                <w:szCs w:val="22"/>
                <w:lang w:eastAsia="zh-CN"/>
              </w:rPr>
              <w:t>)</w:t>
            </w:r>
            <w:r w:rsidRPr="00C62CEA">
              <w:rPr>
                <w:rFonts w:eastAsia="DengXian" w:hint="eastAsia"/>
                <w:color w:val="000000" w:themeColor="text1"/>
                <w:sz w:val="22"/>
                <w:szCs w:val="22"/>
                <w:lang w:eastAsia="zh-CN"/>
              </w:rPr>
              <w:t xml:space="preserve">　　</w:t>
            </w:r>
          </w:p>
        </w:tc>
      </w:tr>
      <w:tr w:rsidR="00862724" w:rsidRPr="00862724" w:rsidTr="00D973DB">
        <w:tblPrEx>
          <w:tblLook w:val="04A0" w:firstRow="1" w:lastRow="0" w:firstColumn="1" w:lastColumn="0" w:noHBand="0" w:noVBand="1"/>
        </w:tblPrEx>
        <w:tc>
          <w:tcPr>
            <w:tcW w:w="2722" w:type="dxa"/>
            <w:gridSpan w:val="2"/>
          </w:tcPr>
          <w:p w:rsidR="00931984" w:rsidRPr="00862724" w:rsidRDefault="00C62CEA" w:rsidP="004251A6">
            <w:pPr>
              <w:rPr>
                <w:color w:val="000000" w:themeColor="text1"/>
                <w:sz w:val="22"/>
                <w:szCs w:val="22"/>
              </w:rPr>
            </w:pPr>
            <w:r w:rsidRPr="00C62CEA">
              <w:rPr>
                <w:rFonts w:eastAsia="DengXian" w:hint="eastAsia"/>
                <w:color w:val="000000" w:themeColor="text1"/>
                <w:sz w:val="22"/>
                <w:szCs w:val="22"/>
                <w:lang w:eastAsia="zh-CN"/>
              </w:rPr>
              <w:t>联络人</w:t>
            </w:r>
          </w:p>
        </w:tc>
        <w:tc>
          <w:tcPr>
            <w:tcW w:w="3261" w:type="dxa"/>
            <w:gridSpan w:val="3"/>
          </w:tcPr>
          <w:p w:rsidR="00931984" w:rsidRPr="00862724" w:rsidRDefault="00931984" w:rsidP="004251A6">
            <w:pPr>
              <w:rPr>
                <w:color w:val="000000" w:themeColor="text1"/>
                <w:sz w:val="22"/>
                <w:szCs w:val="22"/>
              </w:rPr>
            </w:pPr>
          </w:p>
        </w:tc>
        <w:tc>
          <w:tcPr>
            <w:tcW w:w="708" w:type="dxa"/>
          </w:tcPr>
          <w:p w:rsidR="00931984" w:rsidRPr="00862724" w:rsidRDefault="00C62CEA" w:rsidP="004251A6">
            <w:pPr>
              <w:rPr>
                <w:color w:val="000000" w:themeColor="text1"/>
                <w:sz w:val="22"/>
                <w:szCs w:val="22"/>
              </w:rPr>
            </w:pPr>
            <w:r w:rsidRPr="00C62CEA">
              <w:rPr>
                <w:rFonts w:eastAsia="DengXian" w:hint="eastAsia"/>
                <w:color w:val="000000" w:themeColor="text1"/>
                <w:sz w:val="22"/>
                <w:szCs w:val="22"/>
                <w:lang w:eastAsia="zh-CN"/>
              </w:rPr>
              <w:t>职衔</w:t>
            </w:r>
          </w:p>
        </w:tc>
        <w:tc>
          <w:tcPr>
            <w:tcW w:w="3515" w:type="dxa"/>
            <w:gridSpan w:val="4"/>
          </w:tcPr>
          <w:p w:rsidR="00931984" w:rsidRPr="00862724" w:rsidRDefault="00931984" w:rsidP="004251A6">
            <w:pPr>
              <w:rPr>
                <w:color w:val="000000" w:themeColor="text1"/>
                <w:sz w:val="22"/>
                <w:szCs w:val="22"/>
              </w:rPr>
            </w:pPr>
          </w:p>
        </w:tc>
      </w:tr>
      <w:tr w:rsidR="00862724" w:rsidRPr="00862724" w:rsidTr="00D973DB">
        <w:tblPrEx>
          <w:tblLook w:val="04A0" w:firstRow="1" w:lastRow="0" w:firstColumn="1" w:lastColumn="0" w:noHBand="0" w:noVBand="1"/>
        </w:tblPrEx>
        <w:tc>
          <w:tcPr>
            <w:tcW w:w="2722" w:type="dxa"/>
            <w:gridSpan w:val="2"/>
          </w:tcPr>
          <w:p w:rsidR="00931984" w:rsidRPr="00862724" w:rsidRDefault="00C62CEA" w:rsidP="004251A6">
            <w:pPr>
              <w:rPr>
                <w:color w:val="000000" w:themeColor="text1"/>
                <w:sz w:val="22"/>
                <w:szCs w:val="22"/>
              </w:rPr>
            </w:pPr>
            <w:r w:rsidRPr="00C62CEA">
              <w:rPr>
                <w:rFonts w:eastAsia="DengXian" w:hint="eastAsia"/>
                <w:color w:val="000000" w:themeColor="text1"/>
                <w:sz w:val="22"/>
                <w:szCs w:val="22"/>
                <w:lang w:eastAsia="zh-CN"/>
              </w:rPr>
              <w:t>联络电话</w:t>
            </w:r>
          </w:p>
        </w:tc>
        <w:tc>
          <w:tcPr>
            <w:tcW w:w="3261" w:type="dxa"/>
            <w:gridSpan w:val="3"/>
          </w:tcPr>
          <w:p w:rsidR="00931984" w:rsidRPr="00862724" w:rsidRDefault="00931984" w:rsidP="004251A6">
            <w:pPr>
              <w:rPr>
                <w:color w:val="000000" w:themeColor="text1"/>
                <w:sz w:val="22"/>
                <w:szCs w:val="22"/>
              </w:rPr>
            </w:pPr>
          </w:p>
        </w:tc>
        <w:tc>
          <w:tcPr>
            <w:tcW w:w="708" w:type="dxa"/>
          </w:tcPr>
          <w:p w:rsidR="00931984" w:rsidRPr="00862724" w:rsidRDefault="00C62CEA" w:rsidP="00CE5AF5">
            <w:pPr>
              <w:rPr>
                <w:color w:val="000000" w:themeColor="text1"/>
                <w:sz w:val="22"/>
                <w:szCs w:val="22"/>
              </w:rPr>
            </w:pPr>
            <w:r w:rsidRPr="00C62CEA">
              <w:rPr>
                <w:rFonts w:eastAsia="DengXian" w:hint="eastAsia"/>
                <w:color w:val="000000" w:themeColor="text1"/>
                <w:sz w:val="22"/>
                <w:szCs w:val="22"/>
                <w:lang w:eastAsia="zh-CN"/>
              </w:rPr>
              <w:t>电邮</w:t>
            </w:r>
          </w:p>
        </w:tc>
        <w:tc>
          <w:tcPr>
            <w:tcW w:w="3515" w:type="dxa"/>
            <w:gridSpan w:val="4"/>
          </w:tcPr>
          <w:p w:rsidR="00931984" w:rsidRPr="00862724" w:rsidRDefault="00931984" w:rsidP="00CE5AF5">
            <w:pPr>
              <w:rPr>
                <w:color w:val="000000" w:themeColor="text1"/>
                <w:sz w:val="22"/>
                <w:szCs w:val="22"/>
              </w:rPr>
            </w:pPr>
          </w:p>
        </w:tc>
      </w:tr>
      <w:tr w:rsidR="00862724" w:rsidRPr="00862724" w:rsidTr="00D973DB">
        <w:tblPrEx>
          <w:tblLook w:val="04A0" w:firstRow="1" w:lastRow="0" w:firstColumn="1" w:lastColumn="0" w:noHBand="0" w:noVBand="1"/>
        </w:tblPrEx>
        <w:tc>
          <w:tcPr>
            <w:tcW w:w="2722" w:type="dxa"/>
            <w:gridSpan w:val="2"/>
          </w:tcPr>
          <w:p w:rsidR="00931984" w:rsidRPr="00862724" w:rsidRDefault="00C62CEA" w:rsidP="004251A6">
            <w:pPr>
              <w:rPr>
                <w:color w:val="000000" w:themeColor="text1"/>
                <w:sz w:val="22"/>
                <w:szCs w:val="22"/>
              </w:rPr>
            </w:pPr>
            <w:r w:rsidRPr="00C62CEA">
              <w:rPr>
                <w:rFonts w:eastAsia="DengXian" w:hint="eastAsia"/>
                <w:color w:val="000000" w:themeColor="text1"/>
                <w:sz w:val="22"/>
                <w:szCs w:val="22"/>
                <w:lang w:eastAsia="zh-CN"/>
              </w:rPr>
              <w:t>参与义工人数</w:t>
            </w:r>
            <w:r w:rsidRPr="00C62CEA">
              <w:rPr>
                <w:rFonts w:eastAsia="DengXian"/>
                <w:color w:val="000000" w:themeColor="text1"/>
                <w:sz w:val="22"/>
                <w:szCs w:val="22"/>
                <w:lang w:eastAsia="zh-CN"/>
              </w:rPr>
              <w:t xml:space="preserve"> (</w:t>
            </w:r>
            <w:r w:rsidRPr="00C62CEA">
              <w:rPr>
                <w:rFonts w:eastAsia="DengXian" w:hint="eastAsia"/>
                <w:color w:val="000000" w:themeColor="text1"/>
                <w:sz w:val="22"/>
                <w:szCs w:val="22"/>
                <w:lang w:eastAsia="zh-CN"/>
              </w:rPr>
              <w:t>预计人数</w:t>
            </w:r>
            <w:r w:rsidRPr="00C62CEA">
              <w:rPr>
                <w:rFonts w:eastAsia="DengXian"/>
                <w:color w:val="000000" w:themeColor="text1"/>
                <w:sz w:val="22"/>
                <w:szCs w:val="22"/>
                <w:lang w:eastAsia="zh-CN"/>
              </w:rPr>
              <w:t>)</w:t>
            </w:r>
          </w:p>
        </w:tc>
        <w:tc>
          <w:tcPr>
            <w:tcW w:w="7484" w:type="dxa"/>
            <w:gridSpan w:val="8"/>
          </w:tcPr>
          <w:p w:rsidR="00931984" w:rsidRPr="00862724" w:rsidRDefault="00931984" w:rsidP="004251A6">
            <w:pPr>
              <w:rPr>
                <w:color w:val="000000" w:themeColor="text1"/>
                <w:sz w:val="22"/>
                <w:szCs w:val="22"/>
              </w:rPr>
            </w:pPr>
          </w:p>
        </w:tc>
      </w:tr>
      <w:tr w:rsidR="00862724" w:rsidRPr="00862724" w:rsidTr="00D973DB">
        <w:tblPrEx>
          <w:tblLook w:val="04A0" w:firstRow="1" w:lastRow="0" w:firstColumn="1" w:lastColumn="0" w:noHBand="0" w:noVBand="1"/>
        </w:tblPrEx>
        <w:tc>
          <w:tcPr>
            <w:tcW w:w="2722" w:type="dxa"/>
            <w:gridSpan w:val="2"/>
            <w:vMerge w:val="restart"/>
          </w:tcPr>
          <w:p w:rsidR="00931984" w:rsidRPr="00862724" w:rsidRDefault="00C62CEA" w:rsidP="004251A6">
            <w:pPr>
              <w:rPr>
                <w:color w:val="000000" w:themeColor="text1"/>
                <w:sz w:val="22"/>
                <w:szCs w:val="22"/>
              </w:rPr>
            </w:pPr>
            <w:r w:rsidRPr="00C62CEA">
              <w:rPr>
                <w:rFonts w:eastAsia="DengXian" w:hint="eastAsia"/>
                <w:color w:val="000000" w:themeColor="text1"/>
                <w:sz w:val="22"/>
                <w:szCs w:val="22"/>
                <w:lang w:eastAsia="zh-CN"/>
              </w:rPr>
              <w:t>活动日期</w:t>
            </w:r>
            <w:r w:rsidRPr="00C62CEA">
              <w:rPr>
                <w:rFonts w:eastAsia="DengXian"/>
                <w:color w:val="000000" w:themeColor="text1"/>
                <w:sz w:val="22"/>
                <w:szCs w:val="22"/>
                <w:lang w:eastAsia="zh-CN"/>
              </w:rPr>
              <w:t xml:space="preserve"> / </w:t>
            </w:r>
            <w:r w:rsidRPr="00C62CEA">
              <w:rPr>
                <w:rFonts w:eastAsia="DengXian" w:hint="eastAsia"/>
                <w:color w:val="000000" w:themeColor="text1"/>
                <w:sz w:val="22"/>
                <w:szCs w:val="22"/>
                <w:lang w:eastAsia="zh-CN"/>
              </w:rPr>
              <w:t>时段</w:t>
            </w:r>
          </w:p>
          <w:p w:rsidR="00931984" w:rsidRPr="00862724" w:rsidRDefault="00C62CEA" w:rsidP="004251A6">
            <w:pPr>
              <w:rPr>
                <w:color w:val="000000" w:themeColor="text1"/>
                <w:sz w:val="22"/>
                <w:szCs w:val="22"/>
              </w:rPr>
            </w:pPr>
            <w:r w:rsidRPr="00C62CEA">
              <w:rPr>
                <w:rFonts w:eastAsia="DengXian"/>
                <w:color w:val="000000" w:themeColor="text1"/>
                <w:sz w:val="22"/>
                <w:szCs w:val="22"/>
                <w:lang w:eastAsia="zh-CN"/>
              </w:rPr>
              <w:t>(</w:t>
            </w:r>
            <w:r w:rsidRPr="00C62CEA">
              <w:rPr>
                <w:rFonts w:eastAsia="DengXian" w:hint="eastAsia"/>
                <w:color w:val="000000" w:themeColor="text1"/>
                <w:sz w:val="22"/>
                <w:szCs w:val="22"/>
                <w:lang w:eastAsia="zh-CN"/>
              </w:rPr>
              <w:t>可多项选择</w:t>
            </w:r>
            <w:r w:rsidRPr="00C62CEA">
              <w:rPr>
                <w:rFonts w:eastAsia="DengXian"/>
                <w:color w:val="000000" w:themeColor="text1"/>
                <w:sz w:val="22"/>
                <w:szCs w:val="22"/>
                <w:lang w:eastAsia="zh-CN"/>
              </w:rPr>
              <w:t>)</w:t>
            </w:r>
          </w:p>
        </w:tc>
        <w:tc>
          <w:tcPr>
            <w:tcW w:w="7484" w:type="dxa"/>
            <w:gridSpan w:val="8"/>
          </w:tcPr>
          <w:p w:rsidR="006C169B" w:rsidRPr="00862724" w:rsidRDefault="006C169B" w:rsidP="002B0DA6">
            <w:pPr>
              <w:spacing w:line="400" w:lineRule="exact"/>
              <w:rPr>
                <w:color w:val="000000" w:themeColor="text1"/>
                <w:sz w:val="22"/>
                <w:szCs w:val="22"/>
              </w:rPr>
            </w:pPr>
            <w:r w:rsidRPr="00862724">
              <w:rPr>
                <w:rFonts w:hint="eastAsia"/>
                <w:color w:val="000000" w:themeColor="text1"/>
                <w:sz w:val="22"/>
                <w:szCs w:val="22"/>
              </w:rPr>
              <w:sym w:font="Wingdings" w:char="F0A8"/>
            </w:r>
            <w:r w:rsidR="00C62CEA" w:rsidRPr="00C62CEA">
              <w:rPr>
                <w:rFonts w:eastAsia="DengXian" w:hint="eastAsia"/>
                <w:color w:val="000000" w:themeColor="text1"/>
                <w:sz w:val="22"/>
                <w:szCs w:val="22"/>
                <w:lang w:eastAsia="zh-CN"/>
              </w:rPr>
              <w:t>一次性活动</w:t>
            </w:r>
            <w:r w:rsidR="00C62CEA" w:rsidRPr="00C62CEA">
              <w:rPr>
                <w:rFonts w:eastAsia="DengXian"/>
                <w:color w:val="000000" w:themeColor="text1"/>
                <w:sz w:val="22"/>
                <w:szCs w:val="22"/>
                <w:lang w:eastAsia="zh-CN"/>
              </w:rPr>
              <w:t xml:space="preserve">           </w:t>
            </w:r>
            <w:r w:rsidRPr="00862724">
              <w:rPr>
                <w:rFonts w:hint="eastAsia"/>
                <w:color w:val="000000" w:themeColor="text1"/>
                <w:sz w:val="22"/>
                <w:szCs w:val="22"/>
              </w:rPr>
              <w:sym w:font="Wingdings" w:char="F0A8"/>
            </w:r>
            <w:r w:rsidR="00C62CEA" w:rsidRPr="00C62CEA">
              <w:rPr>
                <w:rFonts w:eastAsia="DengXian" w:hint="eastAsia"/>
                <w:color w:val="000000" w:themeColor="text1"/>
                <w:sz w:val="22"/>
                <w:szCs w:val="22"/>
                <w:lang w:eastAsia="zh-CN"/>
              </w:rPr>
              <w:t>持续性活动</w:t>
            </w:r>
          </w:p>
          <w:p w:rsidR="00931984" w:rsidRPr="00862724" w:rsidRDefault="00C62CEA" w:rsidP="006C169B">
            <w:pPr>
              <w:spacing w:line="400" w:lineRule="exact"/>
              <w:rPr>
                <w:color w:val="000000" w:themeColor="text1"/>
                <w:sz w:val="32"/>
                <w:szCs w:val="32"/>
                <w:u w:val="single"/>
              </w:rPr>
            </w:pPr>
            <w:r w:rsidRPr="00C62CEA">
              <w:rPr>
                <w:rFonts w:eastAsia="DengXian" w:hint="eastAsia"/>
                <w:color w:val="000000" w:themeColor="text1"/>
                <w:sz w:val="22"/>
                <w:szCs w:val="22"/>
                <w:lang w:eastAsia="zh-CN"/>
              </w:rPr>
              <w:t>日期：</w:t>
            </w:r>
            <w:r w:rsidRPr="00C62CEA">
              <w:rPr>
                <w:rFonts w:eastAsia="DengXian"/>
                <w:color w:val="000000" w:themeColor="text1"/>
                <w:sz w:val="22"/>
                <w:szCs w:val="22"/>
                <w:u w:val="single"/>
                <w:lang w:eastAsia="zh-CN"/>
              </w:rPr>
              <w:t xml:space="preserve">                            </w:t>
            </w:r>
          </w:p>
        </w:tc>
      </w:tr>
      <w:tr w:rsidR="00862724" w:rsidRPr="00862724" w:rsidTr="00D973DB">
        <w:tblPrEx>
          <w:tblLook w:val="04A0" w:firstRow="1" w:lastRow="0" w:firstColumn="1" w:lastColumn="0" w:noHBand="0" w:noVBand="1"/>
        </w:tblPrEx>
        <w:trPr>
          <w:trHeight w:val="279"/>
        </w:trPr>
        <w:tc>
          <w:tcPr>
            <w:tcW w:w="2722" w:type="dxa"/>
            <w:gridSpan w:val="2"/>
            <w:vMerge/>
          </w:tcPr>
          <w:p w:rsidR="00931984" w:rsidRPr="00862724" w:rsidRDefault="00931984" w:rsidP="004251A6">
            <w:pPr>
              <w:rPr>
                <w:color w:val="000000" w:themeColor="text1"/>
              </w:rPr>
            </w:pPr>
          </w:p>
        </w:tc>
        <w:tc>
          <w:tcPr>
            <w:tcW w:w="1701" w:type="dxa"/>
          </w:tcPr>
          <w:p w:rsidR="00931984" w:rsidRPr="00862724" w:rsidRDefault="00931984" w:rsidP="004251A6">
            <w:pPr>
              <w:rPr>
                <w:color w:val="000000" w:themeColor="text1"/>
              </w:rPr>
            </w:pPr>
          </w:p>
        </w:tc>
        <w:tc>
          <w:tcPr>
            <w:tcW w:w="851" w:type="dxa"/>
            <w:vAlign w:val="center"/>
          </w:tcPr>
          <w:p w:rsidR="00931984" w:rsidRPr="00862724" w:rsidRDefault="00C62CEA" w:rsidP="004251A6">
            <w:pPr>
              <w:spacing w:line="240" w:lineRule="exact"/>
              <w:jc w:val="center"/>
              <w:rPr>
                <w:color w:val="000000" w:themeColor="text1"/>
                <w:sz w:val="16"/>
                <w:szCs w:val="16"/>
              </w:rPr>
            </w:pPr>
            <w:r w:rsidRPr="00C62CEA">
              <w:rPr>
                <w:rFonts w:eastAsia="DengXian" w:hint="eastAsia"/>
                <w:color w:val="000000" w:themeColor="text1"/>
                <w:sz w:val="16"/>
                <w:szCs w:val="16"/>
                <w:lang w:eastAsia="zh-CN"/>
              </w:rPr>
              <w:t>星期一</w:t>
            </w:r>
          </w:p>
        </w:tc>
        <w:tc>
          <w:tcPr>
            <w:tcW w:w="709" w:type="dxa"/>
            <w:vAlign w:val="center"/>
          </w:tcPr>
          <w:p w:rsidR="00931984" w:rsidRPr="00862724" w:rsidRDefault="00C62CEA" w:rsidP="004251A6">
            <w:pPr>
              <w:spacing w:line="240" w:lineRule="exact"/>
              <w:jc w:val="center"/>
              <w:rPr>
                <w:color w:val="000000" w:themeColor="text1"/>
                <w:sz w:val="16"/>
                <w:szCs w:val="16"/>
              </w:rPr>
            </w:pPr>
            <w:r w:rsidRPr="00C62CEA">
              <w:rPr>
                <w:rFonts w:eastAsia="DengXian" w:hint="eastAsia"/>
                <w:color w:val="000000" w:themeColor="text1"/>
                <w:sz w:val="16"/>
                <w:szCs w:val="16"/>
                <w:lang w:eastAsia="zh-CN"/>
              </w:rPr>
              <w:t>星期二</w:t>
            </w:r>
          </w:p>
        </w:tc>
        <w:tc>
          <w:tcPr>
            <w:tcW w:w="708" w:type="dxa"/>
            <w:vAlign w:val="center"/>
          </w:tcPr>
          <w:p w:rsidR="00931984" w:rsidRPr="00862724" w:rsidRDefault="00C62CEA" w:rsidP="004251A6">
            <w:pPr>
              <w:spacing w:line="240" w:lineRule="exact"/>
              <w:jc w:val="center"/>
              <w:rPr>
                <w:color w:val="000000" w:themeColor="text1"/>
                <w:sz w:val="16"/>
                <w:szCs w:val="16"/>
              </w:rPr>
            </w:pPr>
            <w:r w:rsidRPr="00C62CEA">
              <w:rPr>
                <w:rFonts w:eastAsia="DengXian" w:hint="eastAsia"/>
                <w:color w:val="000000" w:themeColor="text1"/>
                <w:sz w:val="16"/>
                <w:szCs w:val="16"/>
                <w:lang w:eastAsia="zh-CN"/>
              </w:rPr>
              <w:t>星期三</w:t>
            </w:r>
          </w:p>
        </w:tc>
        <w:tc>
          <w:tcPr>
            <w:tcW w:w="709" w:type="dxa"/>
            <w:vAlign w:val="center"/>
          </w:tcPr>
          <w:p w:rsidR="00931984" w:rsidRPr="00862724" w:rsidRDefault="00C62CEA" w:rsidP="004251A6">
            <w:pPr>
              <w:spacing w:line="240" w:lineRule="exact"/>
              <w:jc w:val="center"/>
              <w:rPr>
                <w:color w:val="000000" w:themeColor="text1"/>
                <w:sz w:val="16"/>
                <w:szCs w:val="16"/>
              </w:rPr>
            </w:pPr>
            <w:r w:rsidRPr="00C62CEA">
              <w:rPr>
                <w:rFonts w:eastAsia="DengXian" w:hint="eastAsia"/>
                <w:color w:val="000000" w:themeColor="text1"/>
                <w:sz w:val="16"/>
                <w:szCs w:val="16"/>
                <w:lang w:eastAsia="zh-CN"/>
              </w:rPr>
              <w:t>星期四</w:t>
            </w:r>
          </w:p>
        </w:tc>
        <w:tc>
          <w:tcPr>
            <w:tcW w:w="851" w:type="dxa"/>
            <w:vAlign w:val="center"/>
          </w:tcPr>
          <w:p w:rsidR="00931984" w:rsidRPr="00862724" w:rsidRDefault="00C62CEA" w:rsidP="004251A6">
            <w:pPr>
              <w:spacing w:line="240" w:lineRule="exact"/>
              <w:jc w:val="center"/>
              <w:rPr>
                <w:color w:val="000000" w:themeColor="text1"/>
                <w:sz w:val="16"/>
                <w:szCs w:val="16"/>
              </w:rPr>
            </w:pPr>
            <w:r w:rsidRPr="00C62CEA">
              <w:rPr>
                <w:rFonts w:eastAsia="DengXian" w:hint="eastAsia"/>
                <w:color w:val="000000" w:themeColor="text1"/>
                <w:sz w:val="16"/>
                <w:szCs w:val="16"/>
                <w:lang w:eastAsia="zh-CN"/>
              </w:rPr>
              <w:t>星期五</w:t>
            </w:r>
          </w:p>
        </w:tc>
        <w:tc>
          <w:tcPr>
            <w:tcW w:w="708" w:type="dxa"/>
            <w:vAlign w:val="center"/>
          </w:tcPr>
          <w:p w:rsidR="00931984" w:rsidRPr="00862724" w:rsidRDefault="00C62CEA" w:rsidP="004251A6">
            <w:pPr>
              <w:spacing w:line="240" w:lineRule="exact"/>
              <w:jc w:val="center"/>
              <w:rPr>
                <w:color w:val="000000" w:themeColor="text1"/>
                <w:sz w:val="16"/>
                <w:szCs w:val="16"/>
              </w:rPr>
            </w:pPr>
            <w:r w:rsidRPr="00C62CEA">
              <w:rPr>
                <w:rFonts w:eastAsia="DengXian" w:hint="eastAsia"/>
                <w:color w:val="000000" w:themeColor="text1"/>
                <w:sz w:val="16"/>
                <w:szCs w:val="16"/>
                <w:lang w:eastAsia="zh-CN"/>
              </w:rPr>
              <w:t>星期六</w:t>
            </w:r>
          </w:p>
        </w:tc>
        <w:tc>
          <w:tcPr>
            <w:tcW w:w="1247" w:type="dxa"/>
            <w:vAlign w:val="center"/>
          </w:tcPr>
          <w:p w:rsidR="00931984" w:rsidRPr="00862724" w:rsidRDefault="00C62CEA" w:rsidP="004251A6">
            <w:pPr>
              <w:spacing w:line="240" w:lineRule="exact"/>
              <w:jc w:val="center"/>
              <w:rPr>
                <w:color w:val="000000" w:themeColor="text1"/>
                <w:sz w:val="16"/>
                <w:szCs w:val="16"/>
              </w:rPr>
            </w:pPr>
            <w:r w:rsidRPr="00C62CEA">
              <w:rPr>
                <w:rFonts w:eastAsia="DengXian" w:hint="eastAsia"/>
                <w:color w:val="000000" w:themeColor="text1"/>
                <w:sz w:val="16"/>
                <w:szCs w:val="16"/>
                <w:lang w:eastAsia="zh-CN"/>
              </w:rPr>
              <w:t>星期日</w:t>
            </w:r>
          </w:p>
        </w:tc>
      </w:tr>
      <w:tr w:rsidR="00862724" w:rsidRPr="00862724" w:rsidTr="00D973DB">
        <w:tblPrEx>
          <w:tblLook w:val="04A0" w:firstRow="1" w:lastRow="0" w:firstColumn="1" w:lastColumn="0" w:noHBand="0" w:noVBand="1"/>
        </w:tblPrEx>
        <w:trPr>
          <w:trHeight w:val="120"/>
        </w:trPr>
        <w:tc>
          <w:tcPr>
            <w:tcW w:w="2722" w:type="dxa"/>
            <w:gridSpan w:val="2"/>
            <w:vMerge/>
          </w:tcPr>
          <w:p w:rsidR="00931984" w:rsidRPr="00862724" w:rsidRDefault="00931984" w:rsidP="004251A6">
            <w:pPr>
              <w:rPr>
                <w:color w:val="000000" w:themeColor="text1"/>
              </w:rPr>
            </w:pPr>
          </w:p>
        </w:tc>
        <w:tc>
          <w:tcPr>
            <w:tcW w:w="1701" w:type="dxa"/>
            <w:vAlign w:val="center"/>
          </w:tcPr>
          <w:p w:rsidR="00931984" w:rsidRPr="00862724" w:rsidRDefault="00C62CEA" w:rsidP="004251A6">
            <w:pPr>
              <w:spacing w:line="240" w:lineRule="exact"/>
              <w:jc w:val="center"/>
              <w:rPr>
                <w:color w:val="000000" w:themeColor="text1"/>
                <w:sz w:val="16"/>
                <w:szCs w:val="16"/>
              </w:rPr>
            </w:pPr>
            <w:r w:rsidRPr="00C62CEA">
              <w:rPr>
                <w:rFonts w:eastAsia="DengXian" w:hint="eastAsia"/>
                <w:color w:val="000000" w:themeColor="text1"/>
                <w:sz w:val="16"/>
                <w:szCs w:val="16"/>
                <w:lang w:eastAsia="zh-CN"/>
              </w:rPr>
              <w:t>上午</w:t>
            </w:r>
          </w:p>
        </w:tc>
        <w:tc>
          <w:tcPr>
            <w:tcW w:w="851" w:type="dxa"/>
            <w:vAlign w:val="center"/>
          </w:tcPr>
          <w:p w:rsidR="00931984" w:rsidRPr="00862724" w:rsidRDefault="00C62CEA" w:rsidP="004251A6">
            <w:pPr>
              <w:spacing w:line="240" w:lineRule="exact"/>
              <w:ind w:left="80" w:hangingChars="50" w:hanging="80"/>
              <w:jc w:val="center"/>
              <w:rPr>
                <w:rFonts w:ascii="新細明體" w:hAnsi="新細明體"/>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709" w:type="dxa"/>
            <w:vAlign w:val="center"/>
          </w:tcPr>
          <w:p w:rsidR="00931984" w:rsidRPr="00862724" w:rsidRDefault="00C62CEA" w:rsidP="004251A6">
            <w:pPr>
              <w:spacing w:line="240" w:lineRule="exact"/>
              <w:ind w:left="80" w:hangingChars="50" w:hanging="80"/>
              <w:jc w:val="center"/>
              <w:rPr>
                <w:rFonts w:ascii="新細明體" w:hAnsi="新細明體"/>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708" w:type="dxa"/>
            <w:vAlign w:val="center"/>
          </w:tcPr>
          <w:p w:rsidR="00931984" w:rsidRPr="00862724" w:rsidRDefault="00C62CEA" w:rsidP="004251A6">
            <w:pPr>
              <w:spacing w:line="240" w:lineRule="exact"/>
              <w:ind w:left="80" w:hangingChars="50" w:hanging="80"/>
              <w:jc w:val="center"/>
              <w:rPr>
                <w:rFonts w:ascii="新細明體" w:hAnsi="新細明體"/>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709" w:type="dxa"/>
            <w:vAlign w:val="center"/>
          </w:tcPr>
          <w:p w:rsidR="00931984" w:rsidRPr="00862724" w:rsidRDefault="00C62CEA" w:rsidP="004251A6">
            <w:pPr>
              <w:spacing w:line="240" w:lineRule="exact"/>
              <w:ind w:left="80" w:hangingChars="50" w:hanging="80"/>
              <w:jc w:val="center"/>
              <w:rPr>
                <w:rFonts w:ascii="新細明體" w:hAnsi="新細明體"/>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851" w:type="dxa"/>
            <w:vAlign w:val="center"/>
          </w:tcPr>
          <w:p w:rsidR="00931984" w:rsidRPr="00862724" w:rsidRDefault="00C62CEA" w:rsidP="004251A6">
            <w:pPr>
              <w:spacing w:line="240" w:lineRule="exact"/>
              <w:ind w:left="80" w:hangingChars="50" w:hanging="80"/>
              <w:jc w:val="center"/>
              <w:rPr>
                <w:rFonts w:ascii="新細明體" w:hAnsi="新細明體"/>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708" w:type="dxa"/>
            <w:vAlign w:val="center"/>
          </w:tcPr>
          <w:p w:rsidR="00931984" w:rsidRPr="00862724" w:rsidRDefault="00C62CEA" w:rsidP="004251A6">
            <w:pPr>
              <w:spacing w:line="240" w:lineRule="exact"/>
              <w:ind w:left="80" w:hangingChars="50" w:hanging="80"/>
              <w:jc w:val="center"/>
              <w:rPr>
                <w:rFonts w:ascii="新細明體" w:hAnsi="新細明體"/>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1247" w:type="dxa"/>
            <w:vAlign w:val="center"/>
          </w:tcPr>
          <w:p w:rsidR="00931984" w:rsidRPr="00862724" w:rsidRDefault="00C62CEA" w:rsidP="004251A6">
            <w:pPr>
              <w:spacing w:line="240" w:lineRule="exact"/>
              <w:ind w:left="80" w:hangingChars="50" w:hanging="80"/>
              <w:jc w:val="center"/>
              <w:rPr>
                <w:rFonts w:ascii="新細明體" w:hAnsi="新細明體"/>
                <w:color w:val="000000" w:themeColor="text1"/>
                <w:sz w:val="16"/>
                <w:szCs w:val="16"/>
              </w:rPr>
            </w:pPr>
            <w:r w:rsidRPr="00C62CEA">
              <w:rPr>
                <w:rFonts w:ascii="新細明體" w:eastAsia="DengXian" w:hAnsi="新細明體" w:hint="eastAsia"/>
                <w:color w:val="000000" w:themeColor="text1"/>
                <w:sz w:val="16"/>
                <w:szCs w:val="16"/>
                <w:lang w:eastAsia="zh-CN"/>
              </w:rPr>
              <w:t>□</w:t>
            </w:r>
          </w:p>
        </w:tc>
      </w:tr>
      <w:tr w:rsidR="00862724" w:rsidRPr="00862724" w:rsidTr="00D973DB">
        <w:tblPrEx>
          <w:tblLook w:val="04A0" w:firstRow="1" w:lastRow="0" w:firstColumn="1" w:lastColumn="0" w:noHBand="0" w:noVBand="1"/>
        </w:tblPrEx>
        <w:trPr>
          <w:trHeight w:val="120"/>
        </w:trPr>
        <w:tc>
          <w:tcPr>
            <w:tcW w:w="2722" w:type="dxa"/>
            <w:gridSpan w:val="2"/>
            <w:vMerge/>
          </w:tcPr>
          <w:p w:rsidR="00931984" w:rsidRPr="00862724" w:rsidRDefault="00931984" w:rsidP="004251A6">
            <w:pPr>
              <w:rPr>
                <w:color w:val="000000" w:themeColor="text1"/>
              </w:rPr>
            </w:pPr>
          </w:p>
        </w:tc>
        <w:tc>
          <w:tcPr>
            <w:tcW w:w="1701" w:type="dxa"/>
            <w:vAlign w:val="center"/>
          </w:tcPr>
          <w:p w:rsidR="00931984" w:rsidRPr="00862724" w:rsidRDefault="00C62CEA" w:rsidP="004251A6">
            <w:pPr>
              <w:spacing w:line="240" w:lineRule="exact"/>
              <w:jc w:val="center"/>
              <w:rPr>
                <w:color w:val="000000" w:themeColor="text1"/>
                <w:sz w:val="16"/>
                <w:szCs w:val="16"/>
              </w:rPr>
            </w:pPr>
            <w:r w:rsidRPr="00C62CEA">
              <w:rPr>
                <w:rFonts w:eastAsia="DengXian" w:hint="eastAsia"/>
                <w:color w:val="000000" w:themeColor="text1"/>
                <w:sz w:val="16"/>
                <w:szCs w:val="16"/>
                <w:lang w:eastAsia="zh-CN"/>
              </w:rPr>
              <w:t>下午</w:t>
            </w:r>
          </w:p>
        </w:tc>
        <w:tc>
          <w:tcPr>
            <w:tcW w:w="851" w:type="dxa"/>
            <w:vAlign w:val="center"/>
          </w:tcPr>
          <w:p w:rsidR="00931984" w:rsidRPr="00862724" w:rsidRDefault="00C62CEA" w:rsidP="004251A6">
            <w:pPr>
              <w:spacing w:line="240" w:lineRule="exact"/>
              <w:jc w:val="center"/>
              <w:rPr>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709" w:type="dxa"/>
            <w:vAlign w:val="center"/>
          </w:tcPr>
          <w:p w:rsidR="00931984" w:rsidRPr="00862724" w:rsidRDefault="00C62CEA" w:rsidP="004251A6">
            <w:pPr>
              <w:spacing w:line="240" w:lineRule="exact"/>
              <w:jc w:val="center"/>
              <w:rPr>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708" w:type="dxa"/>
            <w:vAlign w:val="center"/>
          </w:tcPr>
          <w:p w:rsidR="00931984" w:rsidRPr="00862724" w:rsidRDefault="00C62CEA" w:rsidP="004251A6">
            <w:pPr>
              <w:spacing w:line="240" w:lineRule="exact"/>
              <w:jc w:val="center"/>
              <w:rPr>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709" w:type="dxa"/>
            <w:vAlign w:val="center"/>
          </w:tcPr>
          <w:p w:rsidR="00931984" w:rsidRPr="00862724" w:rsidRDefault="00C62CEA" w:rsidP="004251A6">
            <w:pPr>
              <w:spacing w:line="240" w:lineRule="exact"/>
              <w:jc w:val="center"/>
              <w:rPr>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851" w:type="dxa"/>
            <w:vAlign w:val="center"/>
          </w:tcPr>
          <w:p w:rsidR="00931984" w:rsidRPr="00862724" w:rsidRDefault="00C62CEA" w:rsidP="004251A6">
            <w:pPr>
              <w:spacing w:line="240" w:lineRule="exact"/>
              <w:jc w:val="center"/>
              <w:rPr>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708" w:type="dxa"/>
            <w:vAlign w:val="center"/>
          </w:tcPr>
          <w:p w:rsidR="00931984" w:rsidRPr="00862724" w:rsidRDefault="00C62CEA" w:rsidP="004251A6">
            <w:pPr>
              <w:spacing w:line="240" w:lineRule="exact"/>
              <w:jc w:val="center"/>
              <w:rPr>
                <w:color w:val="000000" w:themeColor="text1"/>
                <w:sz w:val="16"/>
                <w:szCs w:val="16"/>
              </w:rPr>
            </w:pPr>
            <w:r w:rsidRPr="00C62CEA">
              <w:rPr>
                <w:rFonts w:ascii="新細明體" w:eastAsia="DengXian" w:hAnsi="新細明體" w:hint="eastAsia"/>
                <w:color w:val="000000" w:themeColor="text1"/>
                <w:sz w:val="16"/>
                <w:szCs w:val="16"/>
                <w:lang w:eastAsia="zh-CN"/>
              </w:rPr>
              <w:t>□</w:t>
            </w:r>
          </w:p>
        </w:tc>
        <w:tc>
          <w:tcPr>
            <w:tcW w:w="1247" w:type="dxa"/>
            <w:vAlign w:val="center"/>
          </w:tcPr>
          <w:p w:rsidR="00931984" w:rsidRPr="00862724" w:rsidRDefault="00C62CEA" w:rsidP="004251A6">
            <w:pPr>
              <w:spacing w:line="240" w:lineRule="exact"/>
              <w:jc w:val="center"/>
              <w:rPr>
                <w:color w:val="000000" w:themeColor="text1"/>
                <w:sz w:val="16"/>
                <w:szCs w:val="16"/>
              </w:rPr>
            </w:pPr>
            <w:r w:rsidRPr="00C62CEA">
              <w:rPr>
                <w:rFonts w:ascii="新細明體" w:eastAsia="DengXian" w:hAnsi="新細明體" w:hint="eastAsia"/>
                <w:color w:val="000000" w:themeColor="text1"/>
                <w:sz w:val="16"/>
                <w:szCs w:val="16"/>
                <w:lang w:eastAsia="zh-CN"/>
              </w:rPr>
              <w:t>□</w:t>
            </w:r>
          </w:p>
        </w:tc>
      </w:tr>
      <w:tr w:rsidR="00862724" w:rsidRPr="00862724" w:rsidTr="00D973DB">
        <w:tblPrEx>
          <w:tblLook w:val="04A0" w:firstRow="1" w:lastRow="0" w:firstColumn="1" w:lastColumn="0" w:noHBand="0" w:noVBand="1"/>
        </w:tblPrEx>
        <w:tc>
          <w:tcPr>
            <w:tcW w:w="2722" w:type="dxa"/>
            <w:gridSpan w:val="2"/>
          </w:tcPr>
          <w:p w:rsidR="00931984" w:rsidRPr="00862724" w:rsidRDefault="00C62CEA" w:rsidP="004251A6">
            <w:pPr>
              <w:rPr>
                <w:color w:val="000000" w:themeColor="text1"/>
                <w:sz w:val="22"/>
                <w:szCs w:val="22"/>
              </w:rPr>
            </w:pPr>
            <w:r w:rsidRPr="00C62CEA">
              <w:rPr>
                <w:rFonts w:eastAsia="DengXian" w:hint="eastAsia"/>
                <w:color w:val="000000" w:themeColor="text1"/>
                <w:sz w:val="22"/>
                <w:szCs w:val="22"/>
                <w:lang w:eastAsia="zh-CN"/>
              </w:rPr>
              <w:t>可提供的服务</w:t>
            </w:r>
            <w:r w:rsidRPr="00C62CEA">
              <w:rPr>
                <w:rFonts w:eastAsia="DengXian"/>
                <w:color w:val="000000" w:themeColor="text1"/>
                <w:sz w:val="22"/>
                <w:szCs w:val="22"/>
                <w:lang w:eastAsia="zh-CN"/>
              </w:rPr>
              <w:t xml:space="preserve"> / </w:t>
            </w:r>
            <w:r w:rsidRPr="00C62CEA">
              <w:rPr>
                <w:rFonts w:eastAsia="DengXian" w:hint="eastAsia"/>
                <w:color w:val="000000" w:themeColor="text1"/>
                <w:sz w:val="22"/>
                <w:szCs w:val="22"/>
                <w:lang w:eastAsia="zh-CN"/>
              </w:rPr>
              <w:t>活动类型</w:t>
            </w:r>
          </w:p>
        </w:tc>
        <w:tc>
          <w:tcPr>
            <w:tcW w:w="7484" w:type="dxa"/>
            <w:gridSpan w:val="8"/>
          </w:tcPr>
          <w:p w:rsidR="00931984" w:rsidRPr="00862724" w:rsidRDefault="00931984" w:rsidP="00CE5AF5">
            <w:pPr>
              <w:spacing w:line="240" w:lineRule="exact"/>
              <w:rPr>
                <w:color w:val="000000" w:themeColor="text1"/>
                <w:sz w:val="22"/>
                <w:szCs w:val="22"/>
              </w:rPr>
            </w:pPr>
          </w:p>
          <w:p w:rsidR="002B0DA6" w:rsidRPr="00862724" w:rsidRDefault="002B0DA6" w:rsidP="00CE5AF5">
            <w:pPr>
              <w:spacing w:line="240" w:lineRule="exact"/>
              <w:rPr>
                <w:color w:val="000000" w:themeColor="text1"/>
                <w:sz w:val="22"/>
                <w:szCs w:val="22"/>
              </w:rPr>
            </w:pPr>
          </w:p>
          <w:p w:rsidR="00931984" w:rsidRPr="00862724" w:rsidRDefault="00931984" w:rsidP="002B0DA6">
            <w:pPr>
              <w:rPr>
                <w:color w:val="000000" w:themeColor="text1"/>
                <w:sz w:val="22"/>
                <w:szCs w:val="22"/>
              </w:rPr>
            </w:pPr>
          </w:p>
        </w:tc>
      </w:tr>
      <w:tr w:rsidR="00862724" w:rsidRPr="00862724" w:rsidTr="00A85E25">
        <w:tblPrEx>
          <w:tblLook w:val="04A0" w:firstRow="1" w:lastRow="0" w:firstColumn="1" w:lastColumn="0" w:noHBand="0" w:noVBand="1"/>
        </w:tblPrEx>
        <w:trPr>
          <w:trHeight w:val="1198"/>
        </w:trPr>
        <w:tc>
          <w:tcPr>
            <w:tcW w:w="2722" w:type="dxa"/>
            <w:gridSpan w:val="2"/>
          </w:tcPr>
          <w:p w:rsidR="00316C12" w:rsidRPr="00862724" w:rsidRDefault="00C62CEA" w:rsidP="004251A6">
            <w:pPr>
              <w:rPr>
                <w:color w:val="000000" w:themeColor="text1"/>
                <w:sz w:val="22"/>
                <w:szCs w:val="22"/>
              </w:rPr>
            </w:pPr>
            <w:r w:rsidRPr="00C62CEA">
              <w:rPr>
                <w:rFonts w:eastAsia="DengXian" w:hint="eastAsia"/>
                <w:color w:val="000000" w:themeColor="text1"/>
                <w:sz w:val="22"/>
                <w:szCs w:val="22"/>
                <w:lang w:eastAsia="zh-CN"/>
              </w:rPr>
              <w:t>活动预算</w:t>
            </w:r>
            <w:r w:rsidRPr="00C62CEA">
              <w:rPr>
                <w:rFonts w:eastAsia="DengXian"/>
                <w:color w:val="000000" w:themeColor="text1"/>
                <w:sz w:val="22"/>
                <w:szCs w:val="22"/>
                <w:lang w:eastAsia="zh-CN"/>
              </w:rPr>
              <w:t xml:space="preserve"> (</w:t>
            </w:r>
            <w:r w:rsidRPr="00C62CEA">
              <w:rPr>
                <w:rFonts w:eastAsia="DengXian" w:hint="eastAsia"/>
                <w:color w:val="000000" w:themeColor="text1"/>
                <w:sz w:val="22"/>
                <w:szCs w:val="22"/>
                <w:lang w:eastAsia="zh-CN"/>
              </w:rPr>
              <w:t>如有</w:t>
            </w:r>
            <w:r w:rsidRPr="00C62CEA">
              <w:rPr>
                <w:rFonts w:eastAsia="DengXian"/>
                <w:color w:val="000000" w:themeColor="text1"/>
                <w:sz w:val="22"/>
                <w:szCs w:val="22"/>
                <w:lang w:eastAsia="zh-CN"/>
              </w:rPr>
              <w:t>)</w:t>
            </w:r>
          </w:p>
        </w:tc>
        <w:tc>
          <w:tcPr>
            <w:tcW w:w="3261" w:type="dxa"/>
            <w:gridSpan w:val="3"/>
          </w:tcPr>
          <w:p w:rsidR="00316C12" w:rsidRPr="00862724" w:rsidRDefault="00C62CEA" w:rsidP="004251A6">
            <w:pPr>
              <w:rPr>
                <w:color w:val="000000" w:themeColor="text1"/>
                <w:sz w:val="22"/>
                <w:szCs w:val="22"/>
              </w:rPr>
            </w:pPr>
            <w:r w:rsidRPr="00C62CEA">
              <w:rPr>
                <w:rFonts w:eastAsia="DengXian"/>
                <w:color w:val="000000" w:themeColor="text1"/>
                <w:sz w:val="22"/>
                <w:szCs w:val="22"/>
                <w:lang w:eastAsia="zh-CN"/>
              </w:rPr>
              <w:t>HKD</w:t>
            </w:r>
          </w:p>
        </w:tc>
        <w:tc>
          <w:tcPr>
            <w:tcW w:w="708" w:type="dxa"/>
          </w:tcPr>
          <w:p w:rsidR="00316C12" w:rsidRPr="00862724" w:rsidRDefault="00C62CEA" w:rsidP="00316C12">
            <w:pPr>
              <w:rPr>
                <w:color w:val="000000" w:themeColor="text1"/>
                <w:sz w:val="22"/>
                <w:szCs w:val="22"/>
              </w:rPr>
            </w:pPr>
            <w:r w:rsidRPr="00C62CEA">
              <w:rPr>
                <w:rFonts w:eastAsia="DengXian" w:hint="eastAsia"/>
                <w:color w:val="000000" w:themeColor="text1"/>
                <w:sz w:val="22"/>
                <w:szCs w:val="22"/>
                <w:lang w:eastAsia="zh-CN"/>
              </w:rPr>
              <w:t>对象</w:t>
            </w:r>
          </w:p>
        </w:tc>
        <w:tc>
          <w:tcPr>
            <w:tcW w:w="3515" w:type="dxa"/>
            <w:gridSpan w:val="4"/>
          </w:tcPr>
          <w:p w:rsidR="00316C12" w:rsidRPr="00862724" w:rsidRDefault="00316C12" w:rsidP="00316C12">
            <w:pPr>
              <w:rPr>
                <w:color w:val="000000" w:themeColor="text1"/>
                <w:lang w:eastAsia="zh-HK"/>
              </w:rPr>
            </w:pPr>
            <w:r w:rsidRPr="00862724">
              <w:rPr>
                <w:rFonts w:hint="eastAsia"/>
                <w:color w:val="000000" w:themeColor="text1"/>
              </w:rPr>
              <w:sym w:font="Wingdings" w:char="F0A8"/>
            </w:r>
            <w:r w:rsidR="00C62CEA" w:rsidRPr="00C62CEA">
              <w:rPr>
                <w:rFonts w:eastAsia="DengXian"/>
                <w:color w:val="000000" w:themeColor="text1"/>
                <w:lang w:eastAsia="zh-CN"/>
              </w:rPr>
              <w:t xml:space="preserve"> </w:t>
            </w:r>
            <w:r w:rsidR="00C62CEA" w:rsidRPr="00C62CEA">
              <w:rPr>
                <w:rFonts w:eastAsia="DengXian" w:hint="eastAsia"/>
                <w:color w:val="000000" w:themeColor="text1"/>
                <w:lang w:eastAsia="zh-CN"/>
              </w:rPr>
              <w:t>儿童</w:t>
            </w:r>
            <w:r w:rsidR="00C62CEA" w:rsidRPr="00C62CEA">
              <w:rPr>
                <w:rFonts w:eastAsia="DengXian"/>
                <w:color w:val="000000" w:themeColor="text1"/>
                <w:lang w:eastAsia="zh-CN"/>
              </w:rPr>
              <w:t xml:space="preserve">  </w:t>
            </w:r>
            <w:r w:rsidRPr="00862724">
              <w:rPr>
                <w:rFonts w:hint="eastAsia"/>
                <w:color w:val="000000" w:themeColor="text1"/>
              </w:rPr>
              <w:sym w:font="Wingdings" w:char="F0A8"/>
            </w:r>
            <w:r w:rsidR="00C62CEA" w:rsidRPr="00C62CEA">
              <w:rPr>
                <w:rFonts w:eastAsia="DengXian"/>
                <w:color w:val="000000" w:themeColor="text1"/>
                <w:lang w:eastAsia="zh-CN"/>
              </w:rPr>
              <w:t xml:space="preserve"> </w:t>
            </w:r>
            <w:r w:rsidR="00C62CEA" w:rsidRPr="00C62CEA">
              <w:rPr>
                <w:rFonts w:eastAsia="DengXian" w:hint="eastAsia"/>
                <w:color w:val="000000" w:themeColor="text1"/>
                <w:lang w:eastAsia="zh-CN"/>
              </w:rPr>
              <w:t>妇女</w:t>
            </w:r>
            <w:r w:rsidR="00C62CEA" w:rsidRPr="00C62CEA">
              <w:rPr>
                <w:rFonts w:eastAsia="DengXian"/>
                <w:color w:val="000000" w:themeColor="text1"/>
                <w:lang w:eastAsia="zh-CN"/>
              </w:rPr>
              <w:t xml:space="preserve">  </w:t>
            </w:r>
            <w:r w:rsidRPr="00862724">
              <w:rPr>
                <w:rFonts w:hint="eastAsia"/>
                <w:color w:val="000000" w:themeColor="text1"/>
              </w:rPr>
              <w:sym w:font="Wingdings" w:char="F0A8"/>
            </w:r>
            <w:r w:rsidR="00C62CEA" w:rsidRPr="00C62CEA">
              <w:rPr>
                <w:rFonts w:eastAsia="DengXian"/>
                <w:color w:val="000000" w:themeColor="text1"/>
                <w:lang w:eastAsia="zh-CN"/>
              </w:rPr>
              <w:t xml:space="preserve"> </w:t>
            </w:r>
            <w:r w:rsidR="00C62CEA" w:rsidRPr="00C62CEA">
              <w:rPr>
                <w:rFonts w:eastAsia="DengXian" w:hint="eastAsia"/>
                <w:color w:val="000000" w:themeColor="text1"/>
                <w:lang w:eastAsia="zh-CN"/>
              </w:rPr>
              <w:t>男士</w:t>
            </w:r>
          </w:p>
          <w:p w:rsidR="002B0DA6" w:rsidRPr="00862724" w:rsidRDefault="002B0DA6" w:rsidP="00316C12">
            <w:pPr>
              <w:rPr>
                <w:color w:val="000000" w:themeColor="text1"/>
              </w:rPr>
            </w:pPr>
            <w:r w:rsidRPr="00862724">
              <w:rPr>
                <w:rFonts w:hint="eastAsia"/>
                <w:color w:val="000000" w:themeColor="text1"/>
              </w:rPr>
              <w:sym w:font="Wingdings" w:char="F0A8"/>
            </w:r>
            <w:r w:rsidR="00C62CEA" w:rsidRPr="00C62CEA">
              <w:rPr>
                <w:rFonts w:eastAsia="DengXian"/>
                <w:color w:val="000000" w:themeColor="text1"/>
                <w:lang w:eastAsia="zh-CN"/>
              </w:rPr>
              <w:t xml:space="preserve"> </w:t>
            </w:r>
            <w:r w:rsidR="00C62CEA" w:rsidRPr="00C62CEA">
              <w:rPr>
                <w:rFonts w:eastAsia="DengXian" w:hint="eastAsia"/>
                <w:color w:val="000000" w:themeColor="text1"/>
                <w:lang w:eastAsia="zh-CN"/>
              </w:rPr>
              <w:t>低收入家庭</w:t>
            </w:r>
          </w:p>
          <w:p w:rsidR="002B0DA6" w:rsidRPr="00862724" w:rsidRDefault="002B0DA6" w:rsidP="00316C12">
            <w:pPr>
              <w:rPr>
                <w:color w:val="000000" w:themeColor="text1"/>
                <w:sz w:val="22"/>
                <w:szCs w:val="22"/>
                <w:u w:val="single"/>
              </w:rPr>
            </w:pPr>
            <w:r w:rsidRPr="00862724">
              <w:rPr>
                <w:rFonts w:hint="eastAsia"/>
                <w:color w:val="000000" w:themeColor="text1"/>
              </w:rPr>
              <w:sym w:font="Wingdings" w:char="F0A8"/>
            </w:r>
            <w:r w:rsidR="00C62CEA" w:rsidRPr="00C62CEA">
              <w:rPr>
                <w:rFonts w:eastAsia="DengXian"/>
                <w:color w:val="000000" w:themeColor="text1"/>
                <w:lang w:eastAsia="zh-CN"/>
              </w:rPr>
              <w:t xml:space="preserve"> </w:t>
            </w:r>
            <w:r w:rsidR="00C62CEA" w:rsidRPr="00C62CEA">
              <w:rPr>
                <w:rFonts w:eastAsia="DengXian" w:hint="eastAsia"/>
                <w:color w:val="000000" w:themeColor="text1"/>
                <w:lang w:eastAsia="zh-CN"/>
              </w:rPr>
              <w:t>其他：</w:t>
            </w:r>
            <w:r w:rsidR="00C62CEA" w:rsidRPr="00C62CEA">
              <w:rPr>
                <w:rFonts w:eastAsia="DengXian"/>
                <w:color w:val="000000" w:themeColor="text1"/>
                <w:u w:val="single"/>
                <w:lang w:eastAsia="zh-CN"/>
              </w:rPr>
              <w:t xml:space="preserve">                  </w:t>
            </w:r>
          </w:p>
        </w:tc>
      </w:tr>
      <w:tr w:rsidR="00862724" w:rsidRPr="00862724" w:rsidTr="00D973DB">
        <w:tblPrEx>
          <w:tblLook w:val="04A0" w:firstRow="1" w:lastRow="0" w:firstColumn="1" w:lastColumn="0" w:noHBand="0" w:noVBand="1"/>
        </w:tblPrEx>
        <w:tc>
          <w:tcPr>
            <w:tcW w:w="2722" w:type="dxa"/>
            <w:gridSpan w:val="2"/>
          </w:tcPr>
          <w:p w:rsidR="00931984" w:rsidRPr="00862724" w:rsidRDefault="00C62CEA" w:rsidP="004251A6">
            <w:pPr>
              <w:rPr>
                <w:color w:val="000000" w:themeColor="text1"/>
                <w:sz w:val="22"/>
                <w:szCs w:val="22"/>
              </w:rPr>
            </w:pPr>
            <w:r w:rsidRPr="00C62CEA">
              <w:rPr>
                <w:rFonts w:eastAsia="DengXian" w:hint="eastAsia"/>
                <w:color w:val="000000" w:themeColor="text1"/>
                <w:sz w:val="22"/>
                <w:szCs w:val="22"/>
                <w:lang w:eastAsia="zh-CN"/>
              </w:rPr>
              <w:t>其他查询或数据</w:t>
            </w:r>
          </w:p>
        </w:tc>
        <w:tc>
          <w:tcPr>
            <w:tcW w:w="7484" w:type="dxa"/>
            <w:gridSpan w:val="8"/>
          </w:tcPr>
          <w:p w:rsidR="00931984" w:rsidRPr="00862724" w:rsidRDefault="00931984" w:rsidP="00CE5AF5">
            <w:pPr>
              <w:spacing w:line="240" w:lineRule="exact"/>
              <w:rPr>
                <w:color w:val="000000" w:themeColor="text1"/>
                <w:sz w:val="22"/>
                <w:szCs w:val="22"/>
              </w:rPr>
            </w:pPr>
          </w:p>
          <w:p w:rsidR="00931984" w:rsidRPr="00862724" w:rsidRDefault="00931984" w:rsidP="00A85E25">
            <w:pPr>
              <w:spacing w:line="240" w:lineRule="exact"/>
              <w:rPr>
                <w:color w:val="000000" w:themeColor="text1"/>
                <w:sz w:val="22"/>
                <w:szCs w:val="22"/>
              </w:rPr>
            </w:pPr>
          </w:p>
          <w:p w:rsidR="00A85E25" w:rsidRPr="00862724" w:rsidRDefault="00A85E25" w:rsidP="00A85E25">
            <w:pPr>
              <w:spacing w:line="240" w:lineRule="exact"/>
              <w:rPr>
                <w:color w:val="000000" w:themeColor="text1"/>
                <w:sz w:val="22"/>
                <w:szCs w:val="22"/>
              </w:rPr>
            </w:pPr>
          </w:p>
        </w:tc>
      </w:tr>
    </w:tbl>
    <w:p w:rsidR="00931984" w:rsidRPr="00862724" w:rsidRDefault="00931984" w:rsidP="00CE5AF5">
      <w:pPr>
        <w:snapToGrid w:val="0"/>
        <w:spacing w:line="240" w:lineRule="exact"/>
        <w:ind w:rightChars="-9" w:right="-22"/>
        <w:jc w:val="both"/>
        <w:rPr>
          <w:rFonts w:ascii="新細明體" w:hAnsi="新細明體" w:cs="TT381B7F39tCID-WinCharSetFFFF-H"/>
          <w:color w:val="000000" w:themeColor="text1"/>
          <w:sz w:val="22"/>
        </w:rPr>
      </w:pPr>
    </w:p>
    <w:p w:rsidR="00CE5AF5" w:rsidRPr="00862724" w:rsidRDefault="00C62CEA" w:rsidP="00CE5AF5">
      <w:pPr>
        <w:snapToGrid w:val="0"/>
        <w:spacing w:line="240" w:lineRule="exact"/>
        <w:ind w:rightChars="-9" w:right="-22"/>
        <w:jc w:val="both"/>
        <w:rPr>
          <w:rFonts w:ascii="新細明體" w:hAnsi="新細明體" w:cs="TT381B7F39tCID-WinCharSetFFFF-H"/>
          <w:color w:val="000000" w:themeColor="text1"/>
          <w:sz w:val="20"/>
          <w:lang w:eastAsia="zh-HK"/>
        </w:rPr>
      </w:pPr>
      <w:r w:rsidRPr="00C62CEA">
        <w:rPr>
          <w:rFonts w:ascii="新細明體" w:eastAsia="DengXian" w:hAnsi="新細明體" w:cs="TT381B7F39tCID-WinCharSetFFFF-H" w:hint="eastAsia"/>
          <w:color w:val="000000" w:themeColor="text1"/>
          <w:sz w:val="20"/>
          <w:lang w:eastAsia="zh-CN"/>
        </w:rPr>
        <w:t>本会拟</w:t>
      </w:r>
      <w:r w:rsidRPr="00C62CEA">
        <w:rPr>
          <w:rFonts w:eastAsia="DengXian" w:hint="eastAsia"/>
          <w:color w:val="000000" w:themeColor="text1"/>
          <w:sz w:val="20"/>
          <w:lang w:eastAsia="zh-CN"/>
        </w:rPr>
        <w:t>使用阁下提供的数据与</w:t>
      </w:r>
      <w:r w:rsidRPr="00C62CEA">
        <w:rPr>
          <w:rFonts w:eastAsia="DengXian"/>
          <w:color w:val="000000" w:themeColor="text1"/>
          <w:sz w:val="20"/>
          <w:lang w:eastAsia="zh-CN"/>
        </w:rPr>
        <w:t xml:space="preserve">  </w:t>
      </w:r>
      <w:r w:rsidRPr="00C62CEA">
        <w:rPr>
          <w:rFonts w:eastAsia="DengXian" w:hint="eastAsia"/>
          <w:color w:val="000000" w:themeColor="text1"/>
          <w:sz w:val="20"/>
          <w:lang w:eastAsia="zh-CN"/>
        </w:rPr>
        <w:t>贵机构保持联络，提供本会信息、服务及活动推广，及作为筹款、义工招募、收集意见、服务统计及研究等用途，并将</w:t>
      </w:r>
      <w:r w:rsidRPr="00C62CEA">
        <w:rPr>
          <w:rFonts w:ascii="新細明體" w:eastAsia="DengXian" w:hAnsi="新細明體" w:cs="TT381B7F39tCID-WinCharSetFFFF-H" w:hint="eastAsia"/>
          <w:color w:val="000000" w:themeColor="text1"/>
          <w:sz w:val="20"/>
          <w:lang w:eastAsia="zh-CN"/>
        </w:rPr>
        <w:t>活动期间所拍摄的照片及影片作机构宣传及出版等用途。若不同意，请在下方空格加上「</w:t>
      </w:r>
      <w:r w:rsidR="00CE5AF5" w:rsidRPr="00862724">
        <w:rPr>
          <w:rFonts w:ascii="新細明體" w:hAnsi="新細明體" w:cs="TT381B7F39tCID-WinCharSetFFFF-H" w:hint="eastAsia"/>
          <w:color w:val="000000" w:themeColor="text1"/>
          <w:sz w:val="20"/>
        </w:rPr>
        <w:sym w:font="Wingdings" w:char="F0FC"/>
      </w:r>
      <w:r w:rsidRPr="00C62CEA">
        <w:rPr>
          <w:rFonts w:ascii="新細明體" w:eastAsia="DengXian" w:hAnsi="新細明體" w:cs="TT381B7F39tCID-WinCharSetFFFF-H" w:hint="eastAsia"/>
          <w:color w:val="000000" w:themeColor="text1"/>
          <w:sz w:val="20"/>
          <w:lang w:eastAsia="zh-CN"/>
        </w:rPr>
        <w:t>」号：</w:t>
      </w:r>
    </w:p>
    <w:p w:rsidR="00931984" w:rsidRPr="00862724" w:rsidRDefault="00931984" w:rsidP="00162E25">
      <w:pPr>
        <w:snapToGrid w:val="0"/>
        <w:spacing w:line="120" w:lineRule="exact"/>
        <w:ind w:rightChars="-9" w:right="-22"/>
        <w:jc w:val="both"/>
        <w:rPr>
          <w:rFonts w:ascii="新細明體" w:hAnsi="新細明體" w:cs="TT381B7F39tCID-WinCharSetFFFF-H"/>
          <w:color w:val="000000" w:themeColor="text1"/>
          <w:sz w:val="22"/>
          <w:lang w:eastAsia="zh-HK"/>
        </w:rPr>
      </w:pPr>
    </w:p>
    <w:p w:rsidR="00931984" w:rsidRPr="00862724" w:rsidRDefault="00C62CEA" w:rsidP="00CE5AF5">
      <w:pPr>
        <w:spacing w:line="240" w:lineRule="exact"/>
        <w:ind w:rightChars="65" w:right="156"/>
        <w:rPr>
          <w:rFonts w:ascii="新細明體" w:hAnsi="新細明體" w:cs="TT381B7F39tCID-WinCharSetFFFF-H"/>
          <w:color w:val="000000" w:themeColor="text1"/>
          <w:sz w:val="22"/>
        </w:rPr>
      </w:pPr>
      <w:r w:rsidRPr="00C62CEA">
        <w:rPr>
          <w:rFonts w:ascii="新細明體" w:eastAsia="DengXian" w:hAnsi="新細明體" w:cs="TT381B7F39tCID-WinCharSetFFFF-H" w:hint="eastAsia"/>
          <w:color w:val="000000" w:themeColor="text1"/>
          <w:sz w:val="22"/>
          <w:lang w:eastAsia="zh-CN"/>
        </w:rPr>
        <w:t>□</w:t>
      </w:r>
      <w:r w:rsidRPr="00C62CEA">
        <w:rPr>
          <w:rFonts w:ascii="新細明體" w:eastAsia="DengXian" w:hAnsi="新細明體" w:cs="TT381B7F39tCID-WinCharSetFFFF-H"/>
          <w:color w:val="000000" w:themeColor="text1"/>
          <w:sz w:val="22"/>
          <w:lang w:eastAsia="zh-CN"/>
        </w:rPr>
        <w:t xml:space="preserve"> </w:t>
      </w:r>
      <w:r w:rsidRPr="00C62CEA">
        <w:rPr>
          <w:rFonts w:ascii="新細明體" w:eastAsia="DengXian" w:hAnsi="新細明體" w:cs="TT381B7F39tCID-WinCharSetFFFF-H" w:hint="eastAsia"/>
          <w:color w:val="000000" w:themeColor="text1"/>
          <w:sz w:val="22"/>
          <w:lang w:eastAsia="zh-CN"/>
        </w:rPr>
        <w:t>本机构</w:t>
      </w:r>
      <w:r w:rsidRPr="00C62CEA">
        <w:rPr>
          <w:rFonts w:ascii="新細明體" w:eastAsia="DengXian" w:hAnsi="新細明體" w:cs="TT381B7F39tCID-WinCharSetFFFF-H" w:hint="eastAsia"/>
          <w:b/>
          <w:i/>
          <w:color w:val="000000" w:themeColor="text1"/>
          <w:sz w:val="22"/>
          <w:u w:val="single"/>
          <w:lang w:eastAsia="zh-CN"/>
        </w:rPr>
        <w:t>反对</w:t>
      </w:r>
      <w:r w:rsidRPr="00C62CEA">
        <w:rPr>
          <w:rFonts w:ascii="新細明體" w:eastAsia="DengXian" w:hAnsi="新細明體" w:cs="TT381B7F39tCID-WinCharSetFFFF-H" w:hint="eastAsia"/>
          <w:color w:val="000000" w:themeColor="text1"/>
          <w:sz w:val="22"/>
          <w:lang w:eastAsia="zh-CN"/>
        </w:rPr>
        <w:t>和谐之家使用上述提供的数据及活动期间所拍摄的照片及影片作和谐之家宣传及出版等用途。</w:t>
      </w:r>
    </w:p>
    <w:p w:rsidR="00162E25" w:rsidRPr="00862724" w:rsidRDefault="00162E25" w:rsidP="00162E25">
      <w:pPr>
        <w:snapToGrid w:val="0"/>
        <w:spacing w:line="120" w:lineRule="exact"/>
        <w:ind w:rightChars="-9" w:right="-22"/>
        <w:jc w:val="both"/>
        <w:rPr>
          <w:rFonts w:ascii="新細明體" w:hAnsi="新細明體" w:cs="TT381B7F39tCID-WinCharSetFFFF-H"/>
          <w:color w:val="000000" w:themeColor="text1"/>
          <w:sz w:val="22"/>
        </w:rPr>
      </w:pPr>
    </w:p>
    <w:p w:rsidR="00931984" w:rsidRPr="00862724" w:rsidRDefault="00931984" w:rsidP="00162E25">
      <w:pPr>
        <w:snapToGrid w:val="0"/>
        <w:spacing w:line="120" w:lineRule="exact"/>
        <w:ind w:rightChars="-9" w:right="-22"/>
        <w:jc w:val="both"/>
        <w:rPr>
          <w:rFonts w:ascii="新細明體" w:hAnsi="新細明體" w:cs="TT381B7F39tCID-WinCharSetFFFF-H"/>
          <w:color w:val="000000" w:themeColor="text1"/>
          <w:sz w:val="12"/>
        </w:rPr>
      </w:pPr>
    </w:p>
    <w:p w:rsidR="00CE5AF5" w:rsidRPr="00862724" w:rsidRDefault="00C62CEA" w:rsidP="00CE5AF5">
      <w:pPr>
        <w:adjustRightInd w:val="0"/>
        <w:snapToGrid w:val="0"/>
        <w:spacing w:line="240" w:lineRule="exact"/>
        <w:rPr>
          <w:rFonts w:ascii="新細明體" w:hAnsi="新細明體" w:cs="TT381B7F39tCID-WinCharSetFFFF-H"/>
          <w:color w:val="000000" w:themeColor="text1"/>
          <w:sz w:val="22"/>
        </w:rPr>
      </w:pPr>
      <w:r w:rsidRPr="00C62CEA">
        <w:rPr>
          <w:rFonts w:ascii="新細明體" w:eastAsia="DengXian" w:hAnsi="新細明體" w:cs="TT381B7F39tCID-WinCharSetFFFF-H" w:hint="eastAsia"/>
          <w:b/>
          <w:color w:val="000000" w:themeColor="text1"/>
          <w:sz w:val="22"/>
          <w:lang w:eastAsia="zh-CN"/>
        </w:rPr>
        <w:t>声明：</w:t>
      </w:r>
      <w:r w:rsidRPr="00C62CEA">
        <w:rPr>
          <w:rFonts w:ascii="新細明體" w:eastAsia="DengXian" w:hAnsi="新細明體" w:cs="TT381B7F39tCID-WinCharSetFFFF-H" w:hint="eastAsia"/>
          <w:color w:val="000000" w:themeColor="text1"/>
          <w:sz w:val="22"/>
          <w:lang w:eastAsia="zh-CN"/>
        </w:rPr>
        <w:t>本人及义工团队们</w:t>
      </w:r>
      <w:r w:rsidRPr="00C62CEA">
        <w:rPr>
          <w:rFonts w:ascii="新細明體" w:eastAsia="DengXian" w:hAnsi="新細明體" w:cs="TT381B7F39tCID-WinCharSetFFFF-H"/>
          <w:color w:val="000000" w:themeColor="text1"/>
          <w:sz w:val="22"/>
          <w:lang w:eastAsia="zh-CN"/>
        </w:rPr>
        <w:t>*</w:t>
      </w:r>
      <w:r w:rsidRPr="00C62CEA">
        <w:rPr>
          <w:rFonts w:ascii="新細明體" w:eastAsia="DengXian" w:hAnsi="新細明體" w:cs="TT381B7F39tCID-WinCharSetFFFF-H" w:hint="eastAsia"/>
          <w:b/>
          <w:color w:val="000000" w:themeColor="text1"/>
          <w:sz w:val="22"/>
          <w:lang w:eastAsia="zh-CN"/>
        </w:rPr>
        <w:t>从未</w:t>
      </w:r>
      <w:r w:rsidRPr="00C62CEA">
        <w:rPr>
          <w:rFonts w:ascii="新細明體" w:eastAsia="DengXian" w:hAnsi="新細明體" w:cs="TT381B7F39tCID-WinCharSetFFFF-H"/>
          <w:b/>
          <w:color w:val="000000" w:themeColor="text1"/>
          <w:sz w:val="22"/>
          <w:lang w:eastAsia="zh-CN"/>
        </w:rPr>
        <w:t>/</w:t>
      </w:r>
      <w:r w:rsidRPr="00C62CEA">
        <w:rPr>
          <w:rFonts w:ascii="新細明體" w:eastAsia="DengXian" w:hAnsi="新細明體" w:cs="TT381B7F39tCID-WinCharSetFFFF-H" w:hint="eastAsia"/>
          <w:b/>
          <w:color w:val="000000" w:themeColor="text1"/>
          <w:sz w:val="22"/>
          <w:lang w:eastAsia="zh-CN"/>
        </w:rPr>
        <w:t>曾经</w:t>
      </w:r>
      <w:r w:rsidRPr="00C62CEA">
        <w:rPr>
          <w:rFonts w:ascii="新細明體" w:eastAsia="DengXian" w:hAnsi="新細明體" w:cs="TT381B7F39tCID-WinCharSetFFFF-H" w:hint="eastAsia"/>
          <w:color w:val="000000" w:themeColor="text1"/>
          <w:sz w:val="22"/>
          <w:lang w:eastAsia="zh-CN"/>
        </w:rPr>
        <w:t>因刑事案件（包括性罪行）被法庭定罪。</w:t>
      </w:r>
    </w:p>
    <w:tbl>
      <w:tblPr>
        <w:tblStyle w:val="a3"/>
        <w:tblpPr w:leftFromText="180" w:rightFromText="180" w:vertAnchor="text" w:horzAnchor="margin" w:tblpY="612"/>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36"/>
        <w:gridCol w:w="2410"/>
        <w:gridCol w:w="236"/>
        <w:gridCol w:w="2767"/>
        <w:gridCol w:w="236"/>
        <w:gridCol w:w="2329"/>
      </w:tblGrid>
      <w:tr w:rsidR="00862724" w:rsidRPr="00862724" w:rsidTr="00CE5AF5">
        <w:tc>
          <w:tcPr>
            <w:tcW w:w="2235" w:type="dxa"/>
            <w:tcBorders>
              <w:bottom w:val="single" w:sz="4" w:space="0" w:color="auto"/>
            </w:tcBorders>
          </w:tcPr>
          <w:p w:rsidR="00CE5AF5" w:rsidRPr="00862724" w:rsidRDefault="00CE5AF5" w:rsidP="00C503F4">
            <w:pPr>
              <w:adjustRightInd w:val="0"/>
              <w:snapToGrid w:val="0"/>
              <w:rPr>
                <w:color w:val="000000" w:themeColor="text1"/>
                <w:lang w:eastAsia="zh-HK"/>
              </w:rPr>
            </w:pPr>
          </w:p>
        </w:tc>
        <w:tc>
          <w:tcPr>
            <w:tcW w:w="236" w:type="dxa"/>
          </w:tcPr>
          <w:p w:rsidR="00CE5AF5" w:rsidRPr="00862724" w:rsidRDefault="00CE5AF5" w:rsidP="00C503F4">
            <w:pPr>
              <w:adjustRightInd w:val="0"/>
              <w:snapToGrid w:val="0"/>
              <w:rPr>
                <w:color w:val="000000" w:themeColor="text1"/>
                <w:lang w:eastAsia="zh-HK"/>
              </w:rPr>
            </w:pPr>
          </w:p>
        </w:tc>
        <w:tc>
          <w:tcPr>
            <w:tcW w:w="2410" w:type="dxa"/>
            <w:tcBorders>
              <w:bottom w:val="single" w:sz="4" w:space="0" w:color="auto"/>
            </w:tcBorders>
          </w:tcPr>
          <w:p w:rsidR="00CE5AF5" w:rsidRPr="00862724" w:rsidRDefault="00CE5AF5" w:rsidP="00C503F4">
            <w:pPr>
              <w:adjustRightInd w:val="0"/>
              <w:snapToGrid w:val="0"/>
              <w:rPr>
                <w:color w:val="000000" w:themeColor="text1"/>
                <w:lang w:eastAsia="zh-HK"/>
              </w:rPr>
            </w:pPr>
          </w:p>
        </w:tc>
        <w:tc>
          <w:tcPr>
            <w:tcW w:w="236" w:type="dxa"/>
          </w:tcPr>
          <w:p w:rsidR="00CE5AF5" w:rsidRPr="00862724" w:rsidRDefault="00CE5AF5" w:rsidP="00C503F4">
            <w:pPr>
              <w:adjustRightInd w:val="0"/>
              <w:snapToGrid w:val="0"/>
              <w:rPr>
                <w:color w:val="000000" w:themeColor="text1"/>
                <w:lang w:eastAsia="zh-HK"/>
              </w:rPr>
            </w:pPr>
          </w:p>
        </w:tc>
        <w:tc>
          <w:tcPr>
            <w:tcW w:w="2767" w:type="dxa"/>
            <w:tcBorders>
              <w:bottom w:val="single" w:sz="4" w:space="0" w:color="auto"/>
            </w:tcBorders>
          </w:tcPr>
          <w:p w:rsidR="00CE5AF5" w:rsidRPr="00862724" w:rsidRDefault="00CE5AF5" w:rsidP="00C503F4">
            <w:pPr>
              <w:adjustRightInd w:val="0"/>
              <w:snapToGrid w:val="0"/>
              <w:rPr>
                <w:color w:val="000000" w:themeColor="text1"/>
                <w:lang w:eastAsia="zh-HK"/>
              </w:rPr>
            </w:pPr>
          </w:p>
        </w:tc>
        <w:tc>
          <w:tcPr>
            <w:tcW w:w="236" w:type="dxa"/>
          </w:tcPr>
          <w:p w:rsidR="00CE5AF5" w:rsidRPr="00862724" w:rsidRDefault="00CE5AF5" w:rsidP="00C503F4">
            <w:pPr>
              <w:adjustRightInd w:val="0"/>
              <w:snapToGrid w:val="0"/>
              <w:rPr>
                <w:color w:val="000000" w:themeColor="text1"/>
                <w:lang w:eastAsia="zh-HK"/>
              </w:rPr>
            </w:pPr>
          </w:p>
        </w:tc>
        <w:tc>
          <w:tcPr>
            <w:tcW w:w="2329" w:type="dxa"/>
            <w:tcBorders>
              <w:bottom w:val="single" w:sz="4" w:space="0" w:color="auto"/>
            </w:tcBorders>
          </w:tcPr>
          <w:p w:rsidR="00CE5AF5" w:rsidRPr="00862724" w:rsidRDefault="00CE5AF5" w:rsidP="00C503F4">
            <w:pPr>
              <w:adjustRightInd w:val="0"/>
              <w:snapToGrid w:val="0"/>
              <w:rPr>
                <w:color w:val="000000" w:themeColor="text1"/>
                <w:lang w:eastAsia="zh-HK"/>
              </w:rPr>
            </w:pPr>
          </w:p>
        </w:tc>
      </w:tr>
      <w:tr w:rsidR="00862724" w:rsidRPr="00862724" w:rsidTr="00CE5AF5">
        <w:tc>
          <w:tcPr>
            <w:tcW w:w="2235" w:type="dxa"/>
            <w:tcBorders>
              <w:top w:val="single" w:sz="4" w:space="0" w:color="auto"/>
            </w:tcBorders>
            <w:vAlign w:val="center"/>
          </w:tcPr>
          <w:p w:rsidR="00CE5AF5" w:rsidRPr="00862724" w:rsidRDefault="00C62CEA" w:rsidP="00C503F4">
            <w:pPr>
              <w:adjustRightInd w:val="0"/>
              <w:snapToGrid w:val="0"/>
              <w:jc w:val="center"/>
              <w:rPr>
                <w:color w:val="000000" w:themeColor="text1"/>
                <w:lang w:eastAsia="zh-HK"/>
              </w:rPr>
            </w:pPr>
            <w:r w:rsidRPr="00C62CEA">
              <w:rPr>
                <w:rFonts w:eastAsia="DengXian" w:hint="eastAsia"/>
                <w:color w:val="000000" w:themeColor="text1"/>
                <w:lang w:eastAsia="zh-CN"/>
              </w:rPr>
              <w:t>负责人姓名</w:t>
            </w:r>
          </w:p>
        </w:tc>
        <w:tc>
          <w:tcPr>
            <w:tcW w:w="236" w:type="dxa"/>
            <w:vAlign w:val="center"/>
          </w:tcPr>
          <w:p w:rsidR="00CE5AF5" w:rsidRPr="00862724" w:rsidRDefault="00CE5AF5" w:rsidP="00C503F4">
            <w:pPr>
              <w:adjustRightInd w:val="0"/>
              <w:snapToGrid w:val="0"/>
              <w:jc w:val="center"/>
              <w:rPr>
                <w:color w:val="000000" w:themeColor="text1"/>
                <w:lang w:eastAsia="zh-HK"/>
              </w:rPr>
            </w:pPr>
          </w:p>
        </w:tc>
        <w:tc>
          <w:tcPr>
            <w:tcW w:w="2410" w:type="dxa"/>
            <w:tcBorders>
              <w:top w:val="single" w:sz="4" w:space="0" w:color="auto"/>
            </w:tcBorders>
            <w:vAlign w:val="center"/>
          </w:tcPr>
          <w:p w:rsidR="00CE5AF5" w:rsidRPr="00862724" w:rsidRDefault="00C62CEA" w:rsidP="00C503F4">
            <w:pPr>
              <w:adjustRightInd w:val="0"/>
              <w:snapToGrid w:val="0"/>
              <w:jc w:val="center"/>
              <w:rPr>
                <w:color w:val="000000" w:themeColor="text1"/>
                <w:lang w:eastAsia="zh-HK"/>
              </w:rPr>
            </w:pPr>
            <w:r w:rsidRPr="00C62CEA">
              <w:rPr>
                <w:rFonts w:eastAsia="DengXian" w:hint="eastAsia"/>
                <w:color w:val="000000" w:themeColor="text1"/>
                <w:lang w:eastAsia="zh-CN"/>
              </w:rPr>
              <w:t>负责人签署</w:t>
            </w:r>
          </w:p>
        </w:tc>
        <w:tc>
          <w:tcPr>
            <w:tcW w:w="236" w:type="dxa"/>
            <w:vAlign w:val="center"/>
          </w:tcPr>
          <w:p w:rsidR="00CE5AF5" w:rsidRPr="00862724" w:rsidRDefault="00CE5AF5" w:rsidP="00C503F4">
            <w:pPr>
              <w:spacing w:line="400" w:lineRule="exact"/>
              <w:jc w:val="center"/>
              <w:rPr>
                <w:color w:val="000000" w:themeColor="text1"/>
                <w:lang w:eastAsia="zh-HK"/>
              </w:rPr>
            </w:pPr>
          </w:p>
        </w:tc>
        <w:tc>
          <w:tcPr>
            <w:tcW w:w="2767" w:type="dxa"/>
            <w:tcBorders>
              <w:top w:val="single" w:sz="4" w:space="0" w:color="auto"/>
            </w:tcBorders>
            <w:vAlign w:val="center"/>
          </w:tcPr>
          <w:p w:rsidR="00CE5AF5" w:rsidRPr="00862724" w:rsidRDefault="00C62CEA" w:rsidP="00C503F4">
            <w:pPr>
              <w:spacing w:line="400" w:lineRule="exact"/>
              <w:jc w:val="center"/>
              <w:rPr>
                <w:color w:val="000000" w:themeColor="text1"/>
                <w:lang w:eastAsia="zh-HK"/>
              </w:rPr>
            </w:pPr>
            <w:r w:rsidRPr="00C62CEA">
              <w:rPr>
                <w:rFonts w:eastAsia="DengXian" w:hint="eastAsia"/>
                <w:color w:val="000000" w:themeColor="text1"/>
                <w:lang w:eastAsia="zh-CN"/>
              </w:rPr>
              <w:t>印章</w:t>
            </w:r>
          </w:p>
        </w:tc>
        <w:tc>
          <w:tcPr>
            <w:tcW w:w="236" w:type="dxa"/>
            <w:vAlign w:val="center"/>
          </w:tcPr>
          <w:p w:rsidR="00CE5AF5" w:rsidRPr="00862724" w:rsidRDefault="00CE5AF5" w:rsidP="00C503F4">
            <w:pPr>
              <w:adjustRightInd w:val="0"/>
              <w:snapToGrid w:val="0"/>
              <w:jc w:val="center"/>
              <w:rPr>
                <w:color w:val="000000" w:themeColor="text1"/>
                <w:lang w:eastAsia="zh-HK"/>
              </w:rPr>
            </w:pPr>
          </w:p>
        </w:tc>
        <w:tc>
          <w:tcPr>
            <w:tcW w:w="2329" w:type="dxa"/>
            <w:tcBorders>
              <w:top w:val="single" w:sz="4" w:space="0" w:color="auto"/>
            </w:tcBorders>
            <w:vAlign w:val="center"/>
          </w:tcPr>
          <w:p w:rsidR="00CE5AF5" w:rsidRPr="00862724" w:rsidRDefault="00C62CEA" w:rsidP="00C503F4">
            <w:pPr>
              <w:adjustRightInd w:val="0"/>
              <w:snapToGrid w:val="0"/>
              <w:jc w:val="center"/>
              <w:rPr>
                <w:color w:val="000000" w:themeColor="text1"/>
                <w:lang w:eastAsia="zh-HK"/>
              </w:rPr>
            </w:pPr>
            <w:r w:rsidRPr="00C62CEA">
              <w:rPr>
                <w:rFonts w:eastAsia="DengXian" w:hint="eastAsia"/>
                <w:color w:val="000000" w:themeColor="text1"/>
                <w:lang w:eastAsia="zh-CN"/>
              </w:rPr>
              <w:t>日期</w:t>
            </w:r>
          </w:p>
        </w:tc>
      </w:tr>
    </w:tbl>
    <w:p w:rsidR="00CE5AF5" w:rsidRPr="00862724" w:rsidRDefault="00CE5AF5" w:rsidP="00CE5AF5">
      <w:pPr>
        <w:spacing w:line="200" w:lineRule="exact"/>
        <w:rPr>
          <w:i/>
          <w:color w:val="000000" w:themeColor="text1"/>
          <w:sz w:val="18"/>
          <w:szCs w:val="18"/>
        </w:rPr>
        <w:sectPr w:rsidR="00CE5AF5" w:rsidRPr="00862724" w:rsidSect="00931984">
          <w:pgSz w:w="11906" w:h="16838"/>
          <w:pgMar w:top="567" w:right="567" w:bottom="284" w:left="567" w:header="851" w:footer="992" w:gutter="0"/>
          <w:cols w:space="425"/>
          <w:docGrid w:type="lines" w:linePitch="360"/>
        </w:sectPr>
      </w:pPr>
    </w:p>
    <w:p w:rsidR="00CE5AF5" w:rsidRPr="00862724" w:rsidRDefault="00CE5AF5" w:rsidP="00CE5AF5">
      <w:pPr>
        <w:spacing w:line="200" w:lineRule="exact"/>
        <w:rPr>
          <w:i/>
          <w:color w:val="000000" w:themeColor="text1"/>
          <w:sz w:val="16"/>
          <w:szCs w:val="16"/>
        </w:rPr>
        <w:sectPr w:rsidR="00CE5AF5" w:rsidRPr="00862724" w:rsidSect="00CE5AF5">
          <w:type w:val="continuous"/>
          <w:pgSz w:w="11906" w:h="16838"/>
          <w:pgMar w:top="567" w:right="567" w:bottom="284" w:left="567" w:header="851" w:footer="992" w:gutter="0"/>
          <w:cols w:num="2" w:space="425"/>
          <w:docGrid w:type="lines" w:linePitch="360"/>
        </w:sectPr>
      </w:pPr>
    </w:p>
    <w:p w:rsidR="00CE5AF5" w:rsidRPr="00862724" w:rsidRDefault="00CE5AF5" w:rsidP="00CE5AF5">
      <w:pPr>
        <w:spacing w:line="120" w:lineRule="exact"/>
        <w:rPr>
          <w:i/>
          <w:color w:val="000000" w:themeColor="text1"/>
          <w:sz w:val="16"/>
          <w:szCs w:val="16"/>
        </w:rPr>
      </w:pPr>
    </w:p>
    <w:p w:rsidR="00CE5AF5" w:rsidRPr="00862724" w:rsidRDefault="00C62CEA" w:rsidP="002B0DA6">
      <w:pPr>
        <w:spacing w:line="180" w:lineRule="exact"/>
        <w:rPr>
          <w:i/>
          <w:color w:val="000000" w:themeColor="text1"/>
          <w:sz w:val="16"/>
          <w:szCs w:val="16"/>
        </w:rPr>
      </w:pPr>
      <w:r w:rsidRPr="00C62CEA">
        <w:rPr>
          <w:rFonts w:eastAsia="DengXian" w:hint="eastAsia"/>
          <w:i/>
          <w:color w:val="000000" w:themeColor="text1"/>
          <w:sz w:val="16"/>
          <w:szCs w:val="16"/>
          <w:lang w:eastAsia="zh-CN"/>
        </w:rPr>
        <w:t>申请机构须知：</w:t>
      </w:r>
    </w:p>
    <w:p w:rsidR="00CE5AF5" w:rsidRPr="00862724" w:rsidRDefault="00C62CEA" w:rsidP="002B0DA6">
      <w:pPr>
        <w:numPr>
          <w:ilvl w:val="0"/>
          <w:numId w:val="1"/>
        </w:numPr>
        <w:spacing w:line="180" w:lineRule="exact"/>
        <w:jc w:val="both"/>
        <w:rPr>
          <w:i/>
          <w:color w:val="000000" w:themeColor="text1"/>
          <w:sz w:val="16"/>
          <w:szCs w:val="16"/>
        </w:rPr>
      </w:pPr>
      <w:r w:rsidRPr="00C62CEA">
        <w:rPr>
          <w:rFonts w:eastAsia="DengXian" w:hint="eastAsia"/>
          <w:bCs/>
          <w:i/>
          <w:color w:val="000000" w:themeColor="text1"/>
          <w:sz w:val="16"/>
          <w:szCs w:val="16"/>
          <w:lang w:eastAsia="zh-CN"/>
        </w:rPr>
        <w:t>在此表格内所提供的数据将会保密处理，所有资料只用于是次义工服务申请程序及相关用途。</w:t>
      </w:r>
    </w:p>
    <w:p w:rsidR="00CE5AF5" w:rsidRPr="00862724" w:rsidRDefault="00C62CEA" w:rsidP="002B0DA6">
      <w:pPr>
        <w:numPr>
          <w:ilvl w:val="0"/>
          <w:numId w:val="1"/>
        </w:numPr>
        <w:spacing w:line="180" w:lineRule="exact"/>
        <w:jc w:val="both"/>
        <w:rPr>
          <w:i/>
          <w:color w:val="000000" w:themeColor="text1"/>
          <w:sz w:val="16"/>
          <w:szCs w:val="16"/>
        </w:rPr>
      </w:pPr>
      <w:r w:rsidRPr="00C62CEA">
        <w:rPr>
          <w:rFonts w:eastAsia="DengXian" w:hint="eastAsia"/>
          <w:bCs/>
          <w:i/>
          <w:color w:val="000000" w:themeColor="text1"/>
          <w:sz w:val="16"/>
          <w:szCs w:val="16"/>
          <w:lang w:eastAsia="zh-CN"/>
        </w:rPr>
        <w:t>以收到表格日期为准，和谐之家之职员将于十个工作天内以电话或电邮回复义工机构。</w:t>
      </w:r>
    </w:p>
    <w:p w:rsidR="00CE5AF5" w:rsidRPr="00862724" w:rsidRDefault="00C62CEA" w:rsidP="002B0DA6">
      <w:pPr>
        <w:numPr>
          <w:ilvl w:val="0"/>
          <w:numId w:val="1"/>
        </w:numPr>
        <w:spacing w:line="180" w:lineRule="exact"/>
        <w:jc w:val="both"/>
        <w:rPr>
          <w:bCs/>
          <w:i/>
          <w:color w:val="000000" w:themeColor="text1"/>
          <w:sz w:val="16"/>
          <w:szCs w:val="16"/>
        </w:rPr>
      </w:pPr>
      <w:r w:rsidRPr="00C62CEA">
        <w:rPr>
          <w:rFonts w:eastAsia="DengXian" w:hint="eastAsia"/>
          <w:bCs/>
          <w:i/>
          <w:color w:val="000000" w:themeColor="text1"/>
          <w:sz w:val="16"/>
          <w:szCs w:val="16"/>
          <w:lang w:eastAsia="zh-CN"/>
        </w:rPr>
        <w:t>视乎和谐之家运作情况，单位有机会无法实时提供义工服务机会。</w:t>
      </w:r>
    </w:p>
    <w:p w:rsidR="00931984" w:rsidRPr="00862724" w:rsidRDefault="00C62CEA" w:rsidP="002B0DA6">
      <w:pPr>
        <w:numPr>
          <w:ilvl w:val="0"/>
          <w:numId w:val="1"/>
        </w:numPr>
        <w:spacing w:line="180" w:lineRule="exact"/>
        <w:jc w:val="both"/>
        <w:rPr>
          <w:bCs/>
          <w:i/>
          <w:color w:val="000000" w:themeColor="text1"/>
          <w:sz w:val="16"/>
          <w:szCs w:val="16"/>
        </w:rPr>
      </w:pPr>
      <w:r w:rsidRPr="00C62CEA">
        <w:rPr>
          <w:rFonts w:eastAsia="DengXian" w:hint="eastAsia"/>
          <w:bCs/>
          <w:i/>
          <w:color w:val="000000" w:themeColor="text1"/>
          <w:sz w:val="16"/>
          <w:szCs w:val="16"/>
          <w:lang w:eastAsia="zh-CN"/>
        </w:rPr>
        <w:t>和谐之家保留义工服务申请之最终决定权。</w:t>
      </w:r>
      <w:r w:rsidR="002B0DA6" w:rsidRPr="00862724">
        <w:rPr>
          <w:bCs/>
          <w:i/>
          <w:color w:val="000000" w:themeColor="text1"/>
          <w:sz w:val="16"/>
          <w:szCs w:val="16"/>
        </w:rPr>
        <w:t xml:space="preserve">                             </w:t>
      </w:r>
    </w:p>
    <w:p w:rsidR="00162E25" w:rsidRPr="00862724" w:rsidRDefault="00C62CEA" w:rsidP="002B0DA6">
      <w:pPr>
        <w:numPr>
          <w:ilvl w:val="0"/>
          <w:numId w:val="1"/>
        </w:numPr>
        <w:spacing w:line="180" w:lineRule="exact"/>
        <w:jc w:val="both"/>
        <w:rPr>
          <w:bCs/>
          <w:i/>
          <w:color w:val="000000" w:themeColor="text1"/>
          <w:sz w:val="16"/>
          <w:szCs w:val="16"/>
        </w:rPr>
      </w:pPr>
      <w:r w:rsidRPr="00C62CEA">
        <w:rPr>
          <w:rFonts w:eastAsia="DengXian" w:hint="eastAsia"/>
          <w:bCs/>
          <w:i/>
          <w:color w:val="000000" w:themeColor="text1"/>
          <w:sz w:val="16"/>
          <w:szCs w:val="16"/>
          <w:lang w:eastAsia="zh-CN"/>
        </w:rPr>
        <w:t>由申请日起计，本会两年内若未能安排义工服务机会，所有个人资料将予以销毁。</w:t>
      </w:r>
    </w:p>
    <w:p w:rsidR="00162E25" w:rsidRPr="00862724" w:rsidRDefault="00162E25" w:rsidP="00162E25">
      <w:pPr>
        <w:numPr>
          <w:ilvl w:val="0"/>
          <w:numId w:val="1"/>
        </w:numPr>
        <w:spacing w:line="180" w:lineRule="exact"/>
        <w:jc w:val="both"/>
        <w:rPr>
          <w:bCs/>
          <w:i/>
          <w:color w:val="000000" w:themeColor="text1"/>
          <w:sz w:val="16"/>
          <w:szCs w:val="16"/>
          <w:lang w:eastAsia="zh-CN"/>
        </w:rPr>
      </w:pPr>
      <w:r w:rsidRPr="00862724">
        <w:rPr>
          <w:rFonts w:hint="eastAsia"/>
          <w:bCs/>
          <w:i/>
          <w:noProof/>
          <w:color w:val="000000" w:themeColor="text1"/>
          <w:sz w:val="16"/>
          <w:szCs w:val="16"/>
        </w:rPr>
        <mc:AlternateContent>
          <mc:Choice Requires="wps">
            <w:drawing>
              <wp:anchor distT="0" distB="0" distL="114300" distR="114300" simplePos="0" relativeHeight="251661312" behindDoc="0" locked="0" layoutInCell="1" allowOverlap="1" wp14:anchorId="628CEF5F" wp14:editId="53C7ECCC">
                <wp:simplePos x="0" y="0"/>
                <wp:positionH relativeFrom="margin">
                  <wp:align>right</wp:align>
                </wp:positionH>
                <wp:positionV relativeFrom="paragraph">
                  <wp:posOffset>46291</wp:posOffset>
                </wp:positionV>
                <wp:extent cx="1198983" cy="415212"/>
                <wp:effectExtent l="0" t="0" r="0" b="4445"/>
                <wp:wrapNone/>
                <wp:docPr id="3" name="矩形 3"/>
                <wp:cNvGraphicFramePr/>
                <a:graphic xmlns:a="http://schemas.openxmlformats.org/drawingml/2006/main">
                  <a:graphicData uri="http://schemas.microsoft.com/office/word/2010/wordprocessingShape">
                    <wps:wsp>
                      <wps:cNvSpPr/>
                      <wps:spPr>
                        <a:xfrm>
                          <a:off x="0" y="0"/>
                          <a:ext cx="1198983" cy="4152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0DA6" w:rsidRPr="002B0DA6" w:rsidRDefault="002B0DA6" w:rsidP="002B0DA6">
                            <w:pPr>
                              <w:rPr>
                                <w:color w:val="000000" w:themeColor="text1"/>
                                <w:sz w:val="16"/>
                                <w:szCs w:val="16"/>
                              </w:rPr>
                            </w:pPr>
                            <w:r w:rsidRPr="002B0DA6">
                              <w:rPr>
                                <w:rFonts w:hint="eastAsia"/>
                                <w:color w:val="000000" w:themeColor="text1"/>
                                <w:sz w:val="16"/>
                                <w:szCs w:val="16"/>
                              </w:rPr>
                              <w:t>U</w:t>
                            </w:r>
                            <w:r w:rsidRPr="002B0DA6">
                              <w:rPr>
                                <w:color w:val="000000" w:themeColor="text1"/>
                                <w:sz w:val="16"/>
                                <w:szCs w:val="16"/>
                              </w:rPr>
                              <w:t xml:space="preserve">pdated as at </w:t>
                            </w:r>
                            <w:r w:rsidR="008959F7">
                              <w:rPr>
                                <w:rFonts w:eastAsia="DengXian"/>
                                <w:color w:val="0D0D0D"/>
                                <w:sz w:val="16"/>
                                <w:szCs w:val="16"/>
                                <w:lang w:eastAsia="zh-CN"/>
                              </w:rPr>
                              <w:t>1.4.2022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CEF5F" id="矩形 3" o:spid="_x0000_s1027" style="position:absolute;left:0;text-align:left;margin-left:43.2pt;margin-top:3.65pt;width:94.4pt;height:3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" filled="f" stroked="f" strokeweight="1pt">
                <v:textbox>
                  <w:txbxContent>
                    <w:p w:rsidR="002B0DA6" w:rsidRPr="002B0DA6" w:rsidRDefault="002B0DA6" w:rsidP="002B0DA6">
                      <w:pPr>
                        <w:rPr>
                          <w:color w:val="000000" w:themeColor="text1"/>
                          <w:sz w:val="16"/>
                          <w:szCs w:val="16"/>
                        </w:rPr>
                      </w:pPr>
                      <w:r w:rsidRPr="002B0DA6">
                        <w:rPr>
                          <w:rFonts w:hint="eastAsia"/>
                          <w:color w:val="000000" w:themeColor="text1"/>
                          <w:sz w:val="16"/>
                          <w:szCs w:val="16"/>
                        </w:rPr>
                        <w:t>U</w:t>
                      </w:r>
                      <w:r w:rsidRPr="002B0DA6">
                        <w:rPr>
                          <w:color w:val="000000" w:themeColor="text1"/>
                          <w:sz w:val="16"/>
                          <w:szCs w:val="16"/>
                        </w:rPr>
                        <w:t xml:space="preserve">pdated as at </w:t>
                      </w:r>
                      <w:r w:rsidR="008959F7">
                        <w:rPr>
                          <w:rFonts w:eastAsia="DengXian"/>
                          <w:color w:val="0D0D0D"/>
                          <w:sz w:val="16"/>
                          <w:szCs w:val="16"/>
                          <w:lang w:eastAsia="zh-CN"/>
                        </w:rPr>
                        <w:t>1.4.20</w:t>
                      </w:r>
                      <w:bookmarkStart w:id="1" w:name="_GoBack"/>
                      <w:bookmarkEnd w:id="1"/>
                      <w:r w:rsidR="008959F7">
                        <w:rPr>
                          <w:rFonts w:eastAsia="DengXian"/>
                          <w:color w:val="0D0D0D"/>
                          <w:sz w:val="16"/>
                          <w:szCs w:val="16"/>
                          <w:lang w:eastAsia="zh-CN"/>
                        </w:rPr>
                        <w:t>22</w:t>
                      </w:r>
                    </w:p>
                  </w:txbxContent>
                </v:textbox>
                <w10:wrap anchorx="margin"/>
              </v:rect>
            </w:pict>
          </mc:Fallback>
        </mc:AlternateContent>
      </w:r>
      <w:r w:rsidR="00C62CEA" w:rsidRPr="00C62CEA">
        <w:rPr>
          <w:rFonts w:eastAsia="DengXian" w:hint="eastAsia"/>
          <w:bCs/>
          <w:i/>
          <w:color w:val="000000" w:themeColor="text1"/>
          <w:sz w:val="16"/>
          <w:szCs w:val="16"/>
          <w:lang w:eastAsia="zh-CN"/>
        </w:rPr>
        <w:t>机构有权要求查阅及更正本会所持有关于你的个人资料。有关申请须以书面向和谐之家提出，地址为：九龙观塘乐华</w:t>
      </w:r>
      <w:r w:rsidR="00C62CEA" w:rsidRPr="00C62CEA">
        <w:rPr>
          <w:rFonts w:eastAsia="DengXian"/>
          <w:bCs/>
          <w:i/>
          <w:color w:val="000000" w:themeColor="text1"/>
          <w:sz w:val="16"/>
          <w:szCs w:val="16"/>
          <w:lang w:eastAsia="zh-CN"/>
        </w:rPr>
        <w:t>(</w:t>
      </w:r>
      <w:r w:rsidR="00C62CEA" w:rsidRPr="00C62CEA">
        <w:rPr>
          <w:rFonts w:eastAsia="DengXian" w:hint="eastAsia"/>
          <w:bCs/>
          <w:i/>
          <w:color w:val="000000" w:themeColor="text1"/>
          <w:sz w:val="16"/>
          <w:szCs w:val="16"/>
          <w:lang w:eastAsia="zh-CN"/>
        </w:rPr>
        <w:t>南</w:t>
      </w:r>
      <w:r w:rsidR="00C62CEA" w:rsidRPr="00C62CEA">
        <w:rPr>
          <w:rFonts w:eastAsia="DengXian"/>
          <w:bCs/>
          <w:i/>
          <w:color w:val="000000" w:themeColor="text1"/>
          <w:sz w:val="16"/>
          <w:szCs w:val="16"/>
          <w:lang w:eastAsia="zh-CN"/>
        </w:rPr>
        <w:t>)</w:t>
      </w:r>
      <w:r w:rsidR="00C62CEA" w:rsidRPr="00C62CEA">
        <w:rPr>
          <w:rFonts w:eastAsia="DengXian" w:hint="eastAsia"/>
          <w:bCs/>
          <w:i/>
          <w:color w:val="000000" w:themeColor="text1"/>
          <w:sz w:val="16"/>
          <w:szCs w:val="16"/>
          <w:lang w:eastAsia="zh-CN"/>
        </w:rPr>
        <w:t>邨安华楼地下Ｂ翼赛马会和谐一心家暴防治中心社区教育</w:t>
      </w:r>
      <w:bookmarkStart w:id="0" w:name="_GoBack"/>
      <w:bookmarkEnd w:id="0"/>
      <w:r w:rsidR="00C62CEA" w:rsidRPr="00C62CEA">
        <w:rPr>
          <w:rFonts w:eastAsia="DengXian" w:hint="eastAsia"/>
          <w:bCs/>
          <w:i/>
          <w:color w:val="000000" w:themeColor="text1"/>
          <w:sz w:val="16"/>
          <w:szCs w:val="16"/>
          <w:lang w:eastAsia="zh-CN"/>
        </w:rPr>
        <w:t>部。</w:t>
      </w:r>
    </w:p>
    <w:sectPr w:rsidR="00162E25" w:rsidRPr="00862724" w:rsidSect="00CE5AF5">
      <w:type w:val="continuous"/>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9B7" w:rsidRDefault="005119B7" w:rsidP="00CE5AF5">
      <w:r>
        <w:separator/>
      </w:r>
    </w:p>
  </w:endnote>
  <w:endnote w:type="continuationSeparator" w:id="0">
    <w:p w:rsidR="005119B7" w:rsidRDefault="005119B7" w:rsidP="00CE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T381B7F39tCID-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9B7" w:rsidRDefault="005119B7" w:rsidP="00CE5AF5">
      <w:r>
        <w:separator/>
      </w:r>
    </w:p>
  </w:footnote>
  <w:footnote w:type="continuationSeparator" w:id="0">
    <w:p w:rsidR="005119B7" w:rsidRDefault="005119B7" w:rsidP="00CE5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A6429"/>
    <w:multiLevelType w:val="hybridMultilevel"/>
    <w:tmpl w:val="3F424E9A"/>
    <w:lvl w:ilvl="0" w:tplc="D6F29746">
      <w:start w:val="1"/>
      <w:numFmt w:val="decimal"/>
      <w:lvlText w:val="%1."/>
      <w:lvlJc w:val="left"/>
      <w:pPr>
        <w:ind w:left="480" w:hanging="480"/>
      </w:pPr>
      <w:rPr>
        <w:i/>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84"/>
    <w:rsid w:val="00162E25"/>
    <w:rsid w:val="00246ACE"/>
    <w:rsid w:val="002A21D2"/>
    <w:rsid w:val="002B0DA6"/>
    <w:rsid w:val="00316C12"/>
    <w:rsid w:val="003D397F"/>
    <w:rsid w:val="00455506"/>
    <w:rsid w:val="0046500F"/>
    <w:rsid w:val="005119B7"/>
    <w:rsid w:val="006C169B"/>
    <w:rsid w:val="00862724"/>
    <w:rsid w:val="00866670"/>
    <w:rsid w:val="008959F7"/>
    <w:rsid w:val="00931984"/>
    <w:rsid w:val="00952DBB"/>
    <w:rsid w:val="00954238"/>
    <w:rsid w:val="00997604"/>
    <w:rsid w:val="00A85E25"/>
    <w:rsid w:val="00BD3F51"/>
    <w:rsid w:val="00BE0D30"/>
    <w:rsid w:val="00C62CEA"/>
    <w:rsid w:val="00CB07CB"/>
    <w:rsid w:val="00CE5AF5"/>
    <w:rsid w:val="00D973DB"/>
    <w:rsid w:val="00E06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301118"/>
  <w15:chartTrackingRefBased/>
  <w15:docId w15:val="{78D4257A-672E-4AA9-A90F-938F22B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98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8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rsid w:val="00931984"/>
    <w:rPr>
      <w:sz w:val="27"/>
      <w:szCs w:val="27"/>
    </w:rPr>
  </w:style>
  <w:style w:type="paragraph" w:styleId="a4">
    <w:name w:val="header"/>
    <w:basedOn w:val="a"/>
    <w:link w:val="a5"/>
    <w:uiPriority w:val="99"/>
    <w:unhideWhenUsed/>
    <w:rsid w:val="00CE5AF5"/>
    <w:pPr>
      <w:tabs>
        <w:tab w:val="center" w:pos="4153"/>
        <w:tab w:val="right" w:pos="8306"/>
      </w:tabs>
      <w:snapToGrid w:val="0"/>
    </w:pPr>
    <w:rPr>
      <w:sz w:val="20"/>
    </w:rPr>
  </w:style>
  <w:style w:type="character" w:customStyle="1" w:styleId="a5">
    <w:name w:val="頁首 字元"/>
    <w:basedOn w:val="a0"/>
    <w:link w:val="a4"/>
    <w:uiPriority w:val="99"/>
    <w:rsid w:val="00CE5AF5"/>
    <w:rPr>
      <w:rFonts w:ascii="Times New Roman" w:eastAsia="新細明體" w:hAnsi="Times New Roman" w:cs="Times New Roman"/>
      <w:sz w:val="20"/>
      <w:szCs w:val="20"/>
    </w:rPr>
  </w:style>
  <w:style w:type="paragraph" w:styleId="a6">
    <w:name w:val="footer"/>
    <w:basedOn w:val="a"/>
    <w:link w:val="a7"/>
    <w:uiPriority w:val="99"/>
    <w:unhideWhenUsed/>
    <w:rsid w:val="00CE5AF5"/>
    <w:pPr>
      <w:tabs>
        <w:tab w:val="center" w:pos="4153"/>
        <w:tab w:val="right" w:pos="8306"/>
      </w:tabs>
      <w:snapToGrid w:val="0"/>
    </w:pPr>
    <w:rPr>
      <w:sz w:val="20"/>
    </w:rPr>
  </w:style>
  <w:style w:type="character" w:customStyle="1" w:styleId="a7">
    <w:name w:val="頁尾 字元"/>
    <w:basedOn w:val="a0"/>
    <w:link w:val="a6"/>
    <w:uiPriority w:val="99"/>
    <w:rsid w:val="00CE5AF5"/>
    <w:rPr>
      <w:rFonts w:ascii="Times New Roman" w:eastAsia="新細明體" w:hAnsi="Times New Roman" w:cs="Times New Roman"/>
      <w:sz w:val="20"/>
      <w:szCs w:val="20"/>
    </w:rPr>
  </w:style>
  <w:style w:type="paragraph" w:customStyle="1" w:styleId="Default">
    <w:name w:val="Default"/>
    <w:rsid w:val="00162E25"/>
    <w:pPr>
      <w:widowControl w:val="0"/>
      <w:autoSpaceDE w:val="0"/>
      <w:autoSpaceDN w:val="0"/>
      <w:adjustRightInd w:val="0"/>
    </w:pPr>
    <w:rPr>
      <w:rFonts w:ascii="Arial Unicode MS" w:eastAsia="新細明體" w:hAnsi="Arial Unicode MS" w:cs="Arial Unicode MS"/>
      <w:color w:val="000000"/>
      <w:kern w:val="0"/>
      <w:szCs w:val="24"/>
    </w:rPr>
  </w:style>
  <w:style w:type="paragraph" w:styleId="a8">
    <w:name w:val="List Paragraph"/>
    <w:basedOn w:val="a"/>
    <w:uiPriority w:val="34"/>
    <w:qFormat/>
    <w:rsid w:val="00162E25"/>
    <w:pPr>
      <w:ind w:leftChars="200" w:left="480"/>
    </w:pPr>
  </w:style>
  <w:style w:type="character" w:styleId="a9">
    <w:name w:val="Hyperlink"/>
    <w:basedOn w:val="a0"/>
    <w:uiPriority w:val="99"/>
    <w:unhideWhenUsed/>
    <w:rsid w:val="00A85E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hcerc@harmonyhousehk.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DB84-E04D-49AA-975E-4C0B65FA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TTL NB 2</dc:creator>
  <cp:keywords/>
  <dc:description/>
  <cp:lastModifiedBy>Susanna Lam</cp:lastModifiedBy>
  <cp:revision>2</cp:revision>
  <dcterms:created xsi:type="dcterms:W3CDTF">2022-04-25T08:23:00Z</dcterms:created>
  <dcterms:modified xsi:type="dcterms:W3CDTF">2022-04-25T08:23:00Z</dcterms:modified>
</cp:coreProperties>
</file>